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B0F0"/>
  <w:body>
    <w:p w14:paraId="4DCBFAE3" w14:textId="250BFD8A" w:rsidR="009E2549" w:rsidRDefault="00837D87">
      <w:r>
        <w:rPr>
          <w:noProof/>
          <w:lang w:eastAsia="en-GB"/>
        </w:rPr>
        <w:drawing>
          <wp:anchor distT="0" distB="0" distL="114300" distR="114300" simplePos="0" relativeHeight="251659264" behindDoc="0" locked="0" layoutInCell="1" allowOverlap="1" wp14:anchorId="42EB3483" wp14:editId="119FE1A3">
            <wp:simplePos x="0" y="0"/>
            <wp:positionH relativeFrom="column">
              <wp:posOffset>-64770</wp:posOffset>
            </wp:positionH>
            <wp:positionV relativeFrom="paragraph">
              <wp:posOffset>-188596</wp:posOffset>
            </wp:positionV>
            <wp:extent cx="762000" cy="732053"/>
            <wp:effectExtent l="19050" t="0" r="19050" b="24003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6839" cy="73670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5168" behindDoc="0" locked="0" layoutInCell="1" allowOverlap="1" wp14:anchorId="53D23D4E" wp14:editId="753AFB68">
                <wp:simplePos x="0" y="0"/>
                <wp:positionH relativeFrom="column">
                  <wp:posOffset>1087755</wp:posOffset>
                </wp:positionH>
                <wp:positionV relativeFrom="paragraph">
                  <wp:posOffset>-187960</wp:posOffset>
                </wp:positionV>
                <wp:extent cx="7696200" cy="857250"/>
                <wp:effectExtent l="0" t="0" r="0" b="0"/>
                <wp:wrapNone/>
                <wp:docPr id="1" name="Text Box 1"/>
                <wp:cNvGraphicFramePr/>
                <a:graphic xmlns:a="http://schemas.openxmlformats.org/drawingml/2006/main">
                  <a:graphicData uri="http://schemas.microsoft.com/office/word/2010/wordprocessingShape">
                    <wps:wsp>
                      <wps:cNvSpPr txBox="1"/>
                      <wps:spPr>
                        <a:xfrm>
                          <a:off x="0" y="0"/>
                          <a:ext cx="7696200" cy="857250"/>
                        </a:xfrm>
                        <a:prstGeom prst="rect">
                          <a:avLst/>
                        </a:prstGeom>
                        <a:noFill/>
                        <a:ln>
                          <a:noFill/>
                        </a:ln>
                      </wps:spPr>
                      <wps:txbx>
                        <w:txbxContent>
                          <w:p w14:paraId="4F24295C" w14:textId="0B9AE351" w:rsidR="00041E3A" w:rsidRPr="00EA7618" w:rsidRDefault="00041E3A" w:rsidP="009E2549">
                            <w:pPr>
                              <w:jc w:val="center"/>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Victoria</w:t>
                            </w:r>
                            <w:r w:rsidR="009E2549"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EA7618"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CP School </w:t>
                            </w:r>
                            <w:r w:rsidR="009E2549"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Curriculum Rationale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23D4E" id="_x0000_t202" coordsize="21600,21600" o:spt="202" path="m,l,21600r21600,l21600,xe">
                <v:stroke joinstyle="miter"/>
                <v:path gradientshapeok="t" o:connecttype="rect"/>
              </v:shapetype>
              <v:shape id="Text Box 1" o:spid="_x0000_s1026" type="#_x0000_t202" style="position:absolute;margin-left:85.65pt;margin-top:-14.8pt;width:606pt;height: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" filled="f" stroked="f">
                <v:textbox>
                  <w:txbxContent>
                    <w:p w14:paraId="4F24295C" w14:textId="0B9AE351" w:rsidR="00041E3A" w:rsidRPr="00EA7618" w:rsidRDefault="00041E3A" w:rsidP="009E2549">
                      <w:pPr>
                        <w:jc w:val="center"/>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Victoria</w:t>
                      </w:r>
                      <w:r w:rsidR="009E2549"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00EA7618"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CP School </w:t>
                      </w:r>
                      <w:r w:rsidR="009E2549"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 xml:space="preserve">- </w:t>
                      </w:r>
                      <w:r w:rsidRPr="00EA7618">
                        <w:rPr>
                          <w:rFonts w:ascii="Lucy the Cat" w:hAnsi="Lucy the Cat"/>
                          <w:b/>
                          <w:noProof/>
                          <w:color w:val="70AD47"/>
                          <w:spacing w:val="10"/>
                          <w:sz w:val="56"/>
                          <w:szCs w:val="5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Curriculum Rationale</w:t>
                      </w:r>
                    </w:p>
                  </w:txbxContent>
                </v:textbox>
              </v:shape>
            </w:pict>
          </mc:Fallback>
        </mc:AlternateContent>
      </w:r>
      <w:r w:rsidR="00D66207">
        <w:rPr>
          <w:noProof/>
          <w:lang w:eastAsia="en-GB"/>
        </w:rPr>
        <w:drawing>
          <wp:anchor distT="0" distB="0" distL="114300" distR="114300" simplePos="0" relativeHeight="251657216" behindDoc="0" locked="0" layoutInCell="1" allowOverlap="1" wp14:anchorId="22860C29" wp14:editId="6296BD23">
            <wp:simplePos x="0" y="0"/>
            <wp:positionH relativeFrom="column">
              <wp:posOffset>9000490</wp:posOffset>
            </wp:positionH>
            <wp:positionV relativeFrom="paragraph">
              <wp:posOffset>-187960</wp:posOffset>
            </wp:positionV>
            <wp:extent cx="813002" cy="781050"/>
            <wp:effectExtent l="19050" t="0" r="25400" b="2476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3002" cy="7810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2564B733" w14:textId="580A691A" w:rsidR="009E2549" w:rsidRPr="009E2549" w:rsidRDefault="00EA7618" w:rsidP="009E2549">
      <w:r>
        <w:rPr>
          <w:noProof/>
          <w:lang w:eastAsia="en-GB"/>
        </w:rPr>
        <w:drawing>
          <wp:anchor distT="0" distB="0" distL="114300" distR="114300" simplePos="0" relativeHeight="251681280" behindDoc="0" locked="0" layoutInCell="1" allowOverlap="1" wp14:anchorId="59C94BA1" wp14:editId="37763314">
            <wp:simplePos x="0" y="0"/>
            <wp:positionH relativeFrom="column">
              <wp:posOffset>7964170</wp:posOffset>
            </wp:positionH>
            <wp:positionV relativeFrom="paragraph">
              <wp:posOffset>40005</wp:posOffset>
            </wp:positionV>
            <wp:extent cx="904240" cy="601345"/>
            <wp:effectExtent l="0" t="0" r="0" b="825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240" cy="60134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232" behindDoc="0" locked="0" layoutInCell="1" allowOverlap="1" wp14:anchorId="62E7BE1F" wp14:editId="24E4C6A6">
            <wp:simplePos x="0" y="0"/>
            <wp:positionH relativeFrom="column">
              <wp:posOffset>978611</wp:posOffset>
            </wp:positionH>
            <wp:positionV relativeFrom="paragraph">
              <wp:posOffset>40564</wp:posOffset>
            </wp:positionV>
            <wp:extent cx="904501" cy="601904"/>
            <wp:effectExtent l="0" t="0" r="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wnloa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4501" cy="601904"/>
                    </a:xfrm>
                    <a:prstGeom prst="rect">
                      <a:avLst/>
                    </a:prstGeom>
                  </pic:spPr>
                </pic:pic>
              </a:graphicData>
            </a:graphic>
            <wp14:sizeRelH relativeFrom="page">
              <wp14:pctWidth>0</wp14:pctWidth>
            </wp14:sizeRelH>
            <wp14:sizeRelV relativeFrom="page">
              <wp14:pctHeight>0</wp14:pctHeight>
            </wp14:sizeRelV>
          </wp:anchor>
        </w:drawing>
      </w:r>
      <w:r w:rsidR="006E2ADD">
        <w:rPr>
          <w:noProof/>
          <w:lang w:eastAsia="en-GB"/>
        </w:rPr>
        <w:drawing>
          <wp:anchor distT="0" distB="0" distL="114300" distR="114300" simplePos="0" relativeHeight="251640320" behindDoc="0" locked="0" layoutInCell="1" allowOverlap="1" wp14:anchorId="43C8D5CE" wp14:editId="1F8D7641">
            <wp:simplePos x="0" y="0"/>
            <wp:positionH relativeFrom="column">
              <wp:posOffset>-131445</wp:posOffset>
            </wp:positionH>
            <wp:positionV relativeFrom="paragraph">
              <wp:posOffset>345440</wp:posOffset>
            </wp:positionV>
            <wp:extent cx="3620281" cy="53816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jpg"/>
                    <pic:cNvPicPr/>
                  </pic:nvPicPr>
                  <pic:blipFill>
                    <a:blip r:embed="rId9">
                      <a:extLst>
                        <a:ext uri="{28A0092B-C50C-407E-A947-70E740481C1C}">
                          <a14:useLocalDpi xmlns:a14="http://schemas.microsoft.com/office/drawing/2010/main" val="0"/>
                        </a:ext>
                      </a:extLst>
                    </a:blip>
                    <a:stretch>
                      <a:fillRect/>
                    </a:stretch>
                  </pic:blipFill>
                  <pic:spPr>
                    <a:xfrm>
                      <a:off x="0" y="0"/>
                      <a:ext cx="3632708" cy="5400097"/>
                    </a:xfrm>
                    <a:prstGeom prst="rect">
                      <a:avLst/>
                    </a:prstGeom>
                  </pic:spPr>
                </pic:pic>
              </a:graphicData>
            </a:graphic>
            <wp14:sizeRelH relativeFrom="page">
              <wp14:pctWidth>0</wp14:pctWidth>
            </wp14:sizeRelH>
            <wp14:sizeRelV relativeFrom="page">
              <wp14:pctHeight>0</wp14:pctHeight>
            </wp14:sizeRelV>
          </wp:anchor>
        </w:drawing>
      </w:r>
    </w:p>
    <w:p w14:paraId="23D4E61D" w14:textId="21FFB264" w:rsidR="009E2549" w:rsidRPr="009E2549" w:rsidRDefault="00837D87" w:rsidP="009E2549">
      <w:r>
        <w:rPr>
          <w:noProof/>
          <w:lang w:eastAsia="en-GB"/>
        </w:rPr>
        <w:drawing>
          <wp:anchor distT="0" distB="0" distL="114300" distR="114300" simplePos="0" relativeHeight="251641344" behindDoc="0" locked="0" layoutInCell="1" allowOverlap="1" wp14:anchorId="7F14A194" wp14:editId="4498788C">
            <wp:simplePos x="0" y="0"/>
            <wp:positionH relativeFrom="column">
              <wp:posOffset>2878455</wp:posOffset>
            </wp:positionH>
            <wp:positionV relativeFrom="paragraph">
              <wp:posOffset>22225</wp:posOffset>
            </wp:positionV>
            <wp:extent cx="4543425" cy="2514600"/>
            <wp:effectExtent l="0" t="0" r="0" b="1905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009B262C">
        <w:rPr>
          <w:noProof/>
          <w:lang w:eastAsia="en-GB"/>
        </w:rPr>
        <mc:AlternateContent>
          <mc:Choice Requires="wps">
            <w:drawing>
              <wp:anchor distT="45720" distB="45720" distL="114300" distR="114300" simplePos="0" relativeHeight="251648512" behindDoc="0" locked="0" layoutInCell="1" allowOverlap="1" wp14:anchorId="61EC80A3" wp14:editId="1803DFBE">
                <wp:simplePos x="0" y="0"/>
                <wp:positionH relativeFrom="column">
                  <wp:posOffset>6593205</wp:posOffset>
                </wp:positionH>
                <wp:positionV relativeFrom="paragraph">
                  <wp:posOffset>107950</wp:posOffset>
                </wp:positionV>
                <wp:extent cx="3556635" cy="4362450"/>
                <wp:effectExtent l="0" t="0" r="247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635" cy="4362450"/>
                        </a:xfrm>
                        <a:prstGeom prst="rect">
                          <a:avLst/>
                        </a:prstGeom>
                        <a:solidFill>
                          <a:srgbClr val="FFFFFF"/>
                        </a:solidFill>
                        <a:ln w="9525">
                          <a:solidFill>
                            <a:srgbClr val="000000"/>
                          </a:solidFill>
                          <a:miter lim="800000"/>
                          <a:headEnd/>
                          <a:tailEnd/>
                        </a:ln>
                      </wps:spPr>
                      <wps:txbx>
                        <w:txbxContent>
                          <w:p w14:paraId="05A95E9C" w14:textId="77777777" w:rsidR="00EA7618" w:rsidRDefault="00EA7618">
                            <w:pPr>
                              <w:rPr>
                                <w:rFonts w:ascii="Comic Sans MS" w:hAnsi="Comic Sans MS"/>
                              </w:rPr>
                            </w:pPr>
                          </w:p>
                          <w:p w14:paraId="52CAB917" w14:textId="0874D8AF" w:rsidR="001076DD" w:rsidRPr="00EA7618" w:rsidRDefault="00A574AA">
                            <w:pPr>
                              <w:rPr>
                                <w:rFonts w:ascii="Comic Sans MS" w:hAnsi="Comic Sans MS"/>
                              </w:rPr>
                            </w:pPr>
                            <w:r w:rsidRPr="00EA7618">
                              <w:rPr>
                                <w:rFonts w:ascii="Comic Sans MS" w:hAnsi="Comic Sans MS"/>
                              </w:rPr>
                              <w:t>At Vict</w:t>
                            </w:r>
                            <w:r w:rsidR="008B54EA" w:rsidRPr="00EA7618">
                              <w:rPr>
                                <w:rFonts w:ascii="Comic Sans MS" w:hAnsi="Comic Sans MS"/>
                              </w:rPr>
                              <w:t xml:space="preserve">oria CP School, we deliver </w:t>
                            </w:r>
                            <w:r w:rsidRPr="00EA7618">
                              <w:rPr>
                                <w:rFonts w:ascii="Comic Sans MS" w:hAnsi="Comic Sans MS"/>
                              </w:rPr>
                              <w:t>an engaging</w:t>
                            </w:r>
                            <w:r w:rsidR="008B54EA" w:rsidRPr="00EA7618">
                              <w:rPr>
                                <w:rFonts w:ascii="Comic Sans MS" w:hAnsi="Comic Sans MS"/>
                              </w:rPr>
                              <w:t xml:space="preserve"> and meaningful curriculum that</w:t>
                            </w:r>
                            <w:r w:rsidRPr="00EA7618">
                              <w:rPr>
                                <w:rFonts w:ascii="Comic Sans MS" w:hAnsi="Comic Sans MS"/>
                              </w:rPr>
                              <w:t xml:space="preserve"> meets the needs of </w:t>
                            </w:r>
                            <w:r w:rsidRPr="00EA7618">
                              <w:rPr>
                                <w:rFonts w:ascii="Comic Sans MS" w:hAnsi="Comic Sans MS"/>
                                <w:b/>
                              </w:rPr>
                              <w:t>all</w:t>
                            </w:r>
                            <w:r w:rsidRPr="00EA7618">
                              <w:rPr>
                                <w:rFonts w:ascii="Comic Sans MS" w:hAnsi="Comic Sans MS"/>
                              </w:rPr>
                              <w:t xml:space="preserve"> learners.</w:t>
                            </w:r>
                            <w:r w:rsidR="008B54EA" w:rsidRPr="00EA7618">
                              <w:rPr>
                                <w:rFonts w:ascii="Comic Sans MS" w:hAnsi="Comic Sans MS"/>
                              </w:rPr>
                              <w:t xml:space="preserve"> Our </w:t>
                            </w:r>
                            <w:r w:rsidR="00420110" w:rsidRPr="00EA7618">
                              <w:rPr>
                                <w:rFonts w:ascii="Comic Sans MS" w:hAnsi="Comic Sans MS"/>
                              </w:rPr>
                              <w:t xml:space="preserve">creative </w:t>
                            </w:r>
                            <w:r w:rsidR="008B54EA" w:rsidRPr="00EA7618">
                              <w:rPr>
                                <w:rFonts w:ascii="Comic Sans MS" w:hAnsi="Comic Sans MS"/>
                              </w:rPr>
                              <w:t xml:space="preserve">curriculum is local yet global and </w:t>
                            </w:r>
                            <w:r w:rsidR="00DB17C1" w:rsidRPr="00EA7618">
                              <w:rPr>
                                <w:rFonts w:ascii="Comic Sans MS" w:hAnsi="Comic Sans MS"/>
                              </w:rPr>
                              <w:t xml:space="preserve">it </w:t>
                            </w:r>
                            <w:r w:rsidR="00420110" w:rsidRPr="00EA7618">
                              <w:rPr>
                                <w:rFonts w:ascii="Comic Sans MS" w:hAnsi="Comic Sans MS"/>
                              </w:rPr>
                              <w:t>will provide our learners with the skills, experiences and knowledge to empower</w:t>
                            </w:r>
                            <w:r w:rsidR="00DB17C1" w:rsidRPr="00EA7618">
                              <w:rPr>
                                <w:rFonts w:ascii="Comic Sans MS" w:hAnsi="Comic Sans MS"/>
                              </w:rPr>
                              <w:t xml:space="preserve"> them to embrace an ever-changing world with </w:t>
                            </w:r>
                            <w:r w:rsidR="0058045F" w:rsidRPr="00EA7618">
                              <w:rPr>
                                <w:rFonts w:ascii="Comic Sans MS" w:hAnsi="Comic Sans MS"/>
                              </w:rPr>
                              <w:t xml:space="preserve">critical minds, </w:t>
                            </w:r>
                            <w:r w:rsidR="00DB17C1" w:rsidRPr="00EA7618">
                              <w:rPr>
                                <w:rFonts w:ascii="Comic Sans MS" w:hAnsi="Comic Sans MS"/>
                              </w:rPr>
                              <w:t>positivity and hope.</w:t>
                            </w:r>
                            <w:r w:rsidR="00420110" w:rsidRPr="00EA7618">
                              <w:rPr>
                                <w:rFonts w:ascii="Comic Sans MS" w:hAnsi="Comic Sans M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C80A3" id="Text Box 2" o:spid="_x0000_s1027" type="#_x0000_t202" style="position:absolute;margin-left:519.15pt;margin-top:8.5pt;width:280.05pt;height:343.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">
                <v:textbox>
                  <w:txbxContent>
                    <w:p w14:paraId="05A95E9C" w14:textId="77777777" w:rsidR="00EA7618" w:rsidRDefault="00EA7618">
                      <w:pPr>
                        <w:rPr>
                          <w:rFonts w:ascii="Comic Sans MS" w:hAnsi="Comic Sans MS"/>
                        </w:rPr>
                      </w:pPr>
                    </w:p>
                    <w:p w14:paraId="52CAB917" w14:textId="0874D8AF" w:rsidR="001076DD" w:rsidRPr="00EA7618" w:rsidRDefault="00A574AA">
                      <w:pPr>
                        <w:rPr>
                          <w:rFonts w:ascii="Comic Sans MS" w:hAnsi="Comic Sans MS"/>
                        </w:rPr>
                      </w:pPr>
                      <w:r w:rsidRPr="00EA7618">
                        <w:rPr>
                          <w:rFonts w:ascii="Comic Sans MS" w:hAnsi="Comic Sans MS"/>
                        </w:rPr>
                        <w:t>At Vict</w:t>
                      </w:r>
                      <w:r w:rsidR="008B54EA" w:rsidRPr="00EA7618">
                        <w:rPr>
                          <w:rFonts w:ascii="Comic Sans MS" w:hAnsi="Comic Sans MS"/>
                        </w:rPr>
                        <w:t xml:space="preserve">oria CP School, we deliver </w:t>
                      </w:r>
                      <w:r w:rsidRPr="00EA7618">
                        <w:rPr>
                          <w:rFonts w:ascii="Comic Sans MS" w:hAnsi="Comic Sans MS"/>
                        </w:rPr>
                        <w:t>an engaging</w:t>
                      </w:r>
                      <w:r w:rsidR="008B54EA" w:rsidRPr="00EA7618">
                        <w:rPr>
                          <w:rFonts w:ascii="Comic Sans MS" w:hAnsi="Comic Sans MS"/>
                        </w:rPr>
                        <w:t xml:space="preserve"> and meaningful curriculum that</w:t>
                      </w:r>
                      <w:r w:rsidRPr="00EA7618">
                        <w:rPr>
                          <w:rFonts w:ascii="Comic Sans MS" w:hAnsi="Comic Sans MS"/>
                        </w:rPr>
                        <w:t xml:space="preserve"> meets the needs of </w:t>
                      </w:r>
                      <w:r w:rsidRPr="00EA7618">
                        <w:rPr>
                          <w:rFonts w:ascii="Comic Sans MS" w:hAnsi="Comic Sans MS"/>
                          <w:b/>
                        </w:rPr>
                        <w:t>all</w:t>
                      </w:r>
                      <w:r w:rsidRPr="00EA7618">
                        <w:rPr>
                          <w:rFonts w:ascii="Comic Sans MS" w:hAnsi="Comic Sans MS"/>
                        </w:rPr>
                        <w:t xml:space="preserve"> learners.</w:t>
                      </w:r>
                      <w:r w:rsidR="008B54EA" w:rsidRPr="00EA7618">
                        <w:rPr>
                          <w:rFonts w:ascii="Comic Sans MS" w:hAnsi="Comic Sans MS"/>
                        </w:rPr>
                        <w:t xml:space="preserve"> Our </w:t>
                      </w:r>
                      <w:r w:rsidR="00420110" w:rsidRPr="00EA7618">
                        <w:rPr>
                          <w:rFonts w:ascii="Comic Sans MS" w:hAnsi="Comic Sans MS"/>
                        </w:rPr>
                        <w:t xml:space="preserve">creative </w:t>
                      </w:r>
                      <w:r w:rsidR="008B54EA" w:rsidRPr="00EA7618">
                        <w:rPr>
                          <w:rFonts w:ascii="Comic Sans MS" w:hAnsi="Comic Sans MS"/>
                        </w:rPr>
                        <w:t xml:space="preserve">curriculum is local yet global and </w:t>
                      </w:r>
                      <w:r w:rsidR="00DB17C1" w:rsidRPr="00EA7618">
                        <w:rPr>
                          <w:rFonts w:ascii="Comic Sans MS" w:hAnsi="Comic Sans MS"/>
                        </w:rPr>
                        <w:t xml:space="preserve">it </w:t>
                      </w:r>
                      <w:r w:rsidR="00420110" w:rsidRPr="00EA7618">
                        <w:rPr>
                          <w:rFonts w:ascii="Comic Sans MS" w:hAnsi="Comic Sans MS"/>
                        </w:rPr>
                        <w:t>will provide our learners with the skills, experiences and knowledge to empower</w:t>
                      </w:r>
                      <w:r w:rsidR="00DB17C1" w:rsidRPr="00EA7618">
                        <w:rPr>
                          <w:rFonts w:ascii="Comic Sans MS" w:hAnsi="Comic Sans MS"/>
                        </w:rPr>
                        <w:t xml:space="preserve"> them to embrace an ever-changing world with </w:t>
                      </w:r>
                      <w:r w:rsidR="0058045F" w:rsidRPr="00EA7618">
                        <w:rPr>
                          <w:rFonts w:ascii="Comic Sans MS" w:hAnsi="Comic Sans MS"/>
                        </w:rPr>
                        <w:t xml:space="preserve">critical minds, </w:t>
                      </w:r>
                      <w:r w:rsidR="00DB17C1" w:rsidRPr="00EA7618">
                        <w:rPr>
                          <w:rFonts w:ascii="Comic Sans MS" w:hAnsi="Comic Sans MS"/>
                        </w:rPr>
                        <w:t>positivity and hope.</w:t>
                      </w:r>
                      <w:r w:rsidR="00420110" w:rsidRPr="00EA7618">
                        <w:rPr>
                          <w:rFonts w:ascii="Comic Sans MS" w:hAnsi="Comic Sans MS"/>
                        </w:rPr>
                        <w:t xml:space="preserve"> </w:t>
                      </w:r>
                    </w:p>
                  </w:txbxContent>
                </v:textbox>
                <w10:wrap type="square"/>
              </v:shape>
            </w:pict>
          </mc:Fallback>
        </mc:AlternateContent>
      </w:r>
    </w:p>
    <w:p w14:paraId="398C9E0F" w14:textId="56595861" w:rsidR="009E2549" w:rsidRPr="009E2549" w:rsidRDefault="009E2549" w:rsidP="009E2549"/>
    <w:p w14:paraId="62986FC7" w14:textId="2D0D94D1" w:rsidR="009E2549" w:rsidRPr="009E2549" w:rsidRDefault="009E2549" w:rsidP="009E2549"/>
    <w:p w14:paraId="0D050654" w14:textId="65ACFF34" w:rsidR="009E2549" w:rsidRDefault="009E2549" w:rsidP="009E2549"/>
    <w:p w14:paraId="14D0809C" w14:textId="0F43C91B" w:rsidR="006E2ADD" w:rsidRDefault="006E2ADD" w:rsidP="009E2549"/>
    <w:p w14:paraId="1DE2AE13" w14:textId="7909A199" w:rsidR="006E2ADD" w:rsidRPr="006E2ADD" w:rsidRDefault="00DB17C1" w:rsidP="006E2ADD">
      <w:r>
        <w:rPr>
          <w:noProof/>
          <w:lang w:eastAsia="en-GB"/>
        </w:rPr>
        <w:drawing>
          <wp:anchor distT="0" distB="0" distL="114300" distR="114300" simplePos="0" relativeHeight="251647488" behindDoc="0" locked="0" layoutInCell="1" allowOverlap="1" wp14:anchorId="5209EE94" wp14:editId="7812F3E4">
            <wp:simplePos x="0" y="0"/>
            <wp:positionH relativeFrom="column">
              <wp:posOffset>2392680</wp:posOffset>
            </wp:positionH>
            <wp:positionV relativeFrom="paragraph">
              <wp:posOffset>245110</wp:posOffset>
            </wp:positionV>
            <wp:extent cx="952500" cy="9525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rs-posters1-600x60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14:sizeRelH relativeFrom="page">
              <wp14:pctWidth>0</wp14:pctWidth>
            </wp14:sizeRelH>
            <wp14:sizeRelV relativeFrom="page">
              <wp14:pctHeight>0</wp14:pctHeight>
            </wp14:sizeRelV>
          </wp:anchor>
        </w:drawing>
      </w:r>
    </w:p>
    <w:p w14:paraId="1C3CDABB" w14:textId="545D669D" w:rsidR="006E2ADD" w:rsidRPr="006E2ADD" w:rsidRDefault="0058045F" w:rsidP="006E2ADD">
      <w:r>
        <w:rPr>
          <w:noProof/>
          <w:lang w:eastAsia="en-GB"/>
        </w:rPr>
        <w:drawing>
          <wp:anchor distT="0" distB="0" distL="114300" distR="114300" simplePos="0" relativeHeight="251658752" behindDoc="0" locked="0" layoutInCell="1" allowOverlap="1" wp14:anchorId="7D40B442" wp14:editId="482CE119">
            <wp:simplePos x="0" y="0"/>
            <wp:positionH relativeFrom="column">
              <wp:posOffset>7021830</wp:posOffset>
            </wp:positionH>
            <wp:positionV relativeFrom="paragraph">
              <wp:posOffset>226695</wp:posOffset>
            </wp:positionV>
            <wp:extent cx="2790825" cy="219955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ool pic.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90825" cy="2199558"/>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5A00AE1" w14:textId="44AD330C" w:rsidR="006E2ADD" w:rsidRPr="006E2ADD" w:rsidRDefault="004F3BF5" w:rsidP="006E2ADD">
      <w:r>
        <w:rPr>
          <w:noProof/>
          <w:lang w:eastAsia="en-GB"/>
        </w:rPr>
        <mc:AlternateContent>
          <mc:Choice Requires="wps">
            <w:drawing>
              <wp:anchor distT="0" distB="0" distL="114300" distR="114300" simplePos="0" relativeHeight="251682304" behindDoc="0" locked="0" layoutInCell="1" allowOverlap="1" wp14:anchorId="5DADE99A" wp14:editId="01EEA63F">
                <wp:simplePos x="0" y="0"/>
                <wp:positionH relativeFrom="column">
                  <wp:posOffset>3627298</wp:posOffset>
                </wp:positionH>
                <wp:positionV relativeFrom="paragraph">
                  <wp:posOffset>307542</wp:posOffset>
                </wp:positionV>
                <wp:extent cx="594360" cy="335121"/>
                <wp:effectExtent l="57150" t="152400" r="72390" b="160655"/>
                <wp:wrapNone/>
                <wp:docPr id="23" name="Rectangle 23"/>
                <wp:cNvGraphicFramePr/>
                <a:graphic xmlns:a="http://schemas.openxmlformats.org/drawingml/2006/main">
                  <a:graphicData uri="http://schemas.microsoft.com/office/word/2010/wordprocessingShape">
                    <wps:wsp>
                      <wps:cNvSpPr/>
                      <wps:spPr>
                        <a:xfrm rot="19698947">
                          <a:off x="0" y="0"/>
                          <a:ext cx="594360" cy="335121"/>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CEE579" w14:textId="5944936F" w:rsidR="004F3BF5" w:rsidRPr="004F3BF5" w:rsidRDefault="004F3BF5" w:rsidP="004F3BF5">
                            <w:pPr>
                              <w:jc w:val="center"/>
                              <w:rPr>
                                <w:rFonts w:ascii="Comic Sans MS" w:hAnsi="Comic Sans MS"/>
                                <w:color w:val="002060"/>
                              </w:rPr>
                            </w:pPr>
                            <w:r w:rsidRPr="004F3BF5">
                              <w:rPr>
                                <w:rFonts w:ascii="Comic Sans MS" w:hAnsi="Comic Sans MS"/>
                                <w:color w:val="002060"/>
                              </w:rPr>
                              <w:t>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DE99A" id="Rectangle 23" o:spid="_x0000_s1028" style="position:absolute;margin-left:285.6pt;margin-top:24.2pt;width:46.8pt;height:26.4pt;rotation:-2076457fd;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" fillcolor="#f2f2f2 [3052]" strokecolor="#243f60 [1604]" strokeweight="2pt">
                <v:textbox>
                  <w:txbxContent>
                    <w:p w14:paraId="02CEE579" w14:textId="5944936F" w:rsidR="004F3BF5" w:rsidRPr="004F3BF5" w:rsidRDefault="004F3BF5" w:rsidP="004F3BF5">
                      <w:pPr>
                        <w:jc w:val="center"/>
                        <w:rPr>
                          <w:rFonts w:ascii="Comic Sans MS" w:hAnsi="Comic Sans MS"/>
                          <w:color w:val="002060"/>
                        </w:rPr>
                      </w:pPr>
                      <w:r w:rsidRPr="004F3BF5">
                        <w:rPr>
                          <w:rFonts w:ascii="Comic Sans MS" w:hAnsi="Comic Sans MS"/>
                          <w:color w:val="002060"/>
                        </w:rPr>
                        <w:t>Time</w:t>
                      </w:r>
                    </w:p>
                  </w:txbxContent>
                </v:textbox>
              </v:rect>
            </w:pict>
          </mc:Fallback>
        </mc:AlternateContent>
      </w:r>
    </w:p>
    <w:p w14:paraId="47CE3680" w14:textId="438C2050" w:rsidR="006E2ADD" w:rsidRPr="006E2ADD" w:rsidRDefault="004F3BF5" w:rsidP="006E2ADD">
      <w:r>
        <w:rPr>
          <w:noProof/>
          <w:lang w:eastAsia="en-GB"/>
        </w:rPr>
        <mc:AlternateContent>
          <mc:Choice Requires="wps">
            <w:drawing>
              <wp:anchor distT="0" distB="0" distL="114300" distR="114300" simplePos="0" relativeHeight="251684352" behindDoc="0" locked="0" layoutInCell="1" allowOverlap="1" wp14:anchorId="07D17A51" wp14:editId="437BC055">
                <wp:simplePos x="0" y="0"/>
                <wp:positionH relativeFrom="column">
                  <wp:posOffset>5850534</wp:posOffset>
                </wp:positionH>
                <wp:positionV relativeFrom="paragraph">
                  <wp:posOffset>18625</wp:posOffset>
                </wp:positionV>
                <wp:extent cx="599847" cy="321869"/>
                <wp:effectExtent l="57150" t="114300" r="67310" b="116840"/>
                <wp:wrapNone/>
                <wp:docPr id="24" name="Rectangle 24"/>
                <wp:cNvGraphicFramePr/>
                <a:graphic xmlns:a="http://schemas.openxmlformats.org/drawingml/2006/main">
                  <a:graphicData uri="http://schemas.microsoft.com/office/word/2010/wordprocessingShape">
                    <wps:wsp>
                      <wps:cNvSpPr/>
                      <wps:spPr>
                        <a:xfrm rot="1125691">
                          <a:off x="0" y="0"/>
                          <a:ext cx="599847" cy="321869"/>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14:paraId="52788637" w14:textId="1C7772CD" w:rsidR="004F3BF5" w:rsidRPr="004F3BF5" w:rsidRDefault="004F3BF5" w:rsidP="004F3BF5">
                            <w:pPr>
                              <w:jc w:val="center"/>
                              <w:rPr>
                                <w:rFonts w:ascii="Comic Sans MS" w:hAnsi="Comic Sans MS"/>
                                <w:color w:val="002060"/>
                              </w:rPr>
                            </w:pPr>
                            <w:r>
                              <w:rPr>
                                <w:rFonts w:ascii="Comic Sans MS" w:hAnsi="Comic Sans MS"/>
                                <w:color w:val="002060"/>
                              </w:rPr>
                              <w:t>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17A51" id="Rectangle 24" o:spid="_x0000_s1029" style="position:absolute;margin-left:460.65pt;margin-top:1.45pt;width:47.25pt;height:25.35pt;rotation:1229555fd;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" fillcolor="#f2f2f2" strokecolor="#385d8a" strokeweight="2pt">
                <v:textbox>
                  <w:txbxContent>
                    <w:p w14:paraId="52788637" w14:textId="1C7772CD" w:rsidR="004F3BF5" w:rsidRPr="004F3BF5" w:rsidRDefault="004F3BF5" w:rsidP="004F3BF5">
                      <w:pPr>
                        <w:jc w:val="center"/>
                        <w:rPr>
                          <w:rFonts w:ascii="Comic Sans MS" w:hAnsi="Comic Sans MS"/>
                          <w:color w:val="002060"/>
                        </w:rPr>
                      </w:pPr>
                      <w:r>
                        <w:rPr>
                          <w:rFonts w:ascii="Comic Sans MS" w:hAnsi="Comic Sans MS"/>
                          <w:color w:val="002060"/>
                        </w:rPr>
                        <w:t>Trust</w:t>
                      </w:r>
                    </w:p>
                  </w:txbxContent>
                </v:textbox>
              </v:rect>
            </w:pict>
          </mc:Fallback>
        </mc:AlternateContent>
      </w:r>
      <w:r w:rsidR="00837D87">
        <w:rPr>
          <w:noProof/>
          <w:lang w:eastAsia="en-GB"/>
        </w:rPr>
        <w:drawing>
          <wp:anchor distT="0" distB="0" distL="114300" distR="114300" simplePos="0" relativeHeight="251650560" behindDoc="0" locked="0" layoutInCell="1" allowOverlap="1" wp14:anchorId="3FD70B14" wp14:editId="041C6D35">
            <wp:simplePos x="0" y="0"/>
            <wp:positionH relativeFrom="column">
              <wp:posOffset>3809599</wp:posOffset>
            </wp:positionH>
            <wp:positionV relativeFrom="paragraph">
              <wp:posOffset>143510</wp:posOffset>
            </wp:positionV>
            <wp:extent cx="2555509" cy="2562094"/>
            <wp:effectExtent l="19050" t="0" r="16510" b="73406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55509" cy="256209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4D0DA165" w14:textId="613D0B9D" w:rsidR="006E2ADD" w:rsidRPr="006E2ADD" w:rsidRDefault="006E2ADD" w:rsidP="006E2ADD"/>
    <w:p w14:paraId="1EF571D1" w14:textId="0D46F4AD" w:rsidR="006E2ADD" w:rsidRPr="006E2ADD" w:rsidRDefault="006E2ADD" w:rsidP="006E2ADD"/>
    <w:p w14:paraId="491C1566" w14:textId="75D1AA23" w:rsidR="006E2ADD" w:rsidRPr="006E2ADD" w:rsidRDefault="006E2ADD" w:rsidP="006E2ADD"/>
    <w:p w14:paraId="556DC5EA" w14:textId="761131A4" w:rsidR="006E2ADD" w:rsidRPr="006E2ADD" w:rsidRDefault="006E2ADD" w:rsidP="006E2ADD">
      <w:pPr>
        <w:jc w:val="center"/>
      </w:pPr>
    </w:p>
    <w:p w14:paraId="6F4E965E" w14:textId="5CA5036D" w:rsidR="006E2ADD" w:rsidRDefault="006E2ADD" w:rsidP="006E2ADD"/>
    <w:p w14:paraId="34EB97B9" w14:textId="4299E2EC" w:rsidR="006E2ADD" w:rsidRDefault="00DB17C1" w:rsidP="006E2ADD">
      <w:r>
        <w:rPr>
          <w:noProof/>
          <w:lang w:eastAsia="en-GB"/>
        </w:rPr>
        <w:drawing>
          <wp:anchor distT="0" distB="0" distL="114300" distR="114300" simplePos="0" relativeHeight="251661824" behindDoc="0" locked="0" layoutInCell="1" allowOverlap="1" wp14:anchorId="60AF049C" wp14:editId="3B4252A9">
            <wp:simplePos x="0" y="0"/>
            <wp:positionH relativeFrom="column">
              <wp:posOffset>6621780</wp:posOffset>
            </wp:positionH>
            <wp:positionV relativeFrom="paragraph">
              <wp:posOffset>194945</wp:posOffset>
            </wp:positionV>
            <wp:extent cx="3528060" cy="866775"/>
            <wp:effectExtent l="114300" t="114300" r="110490" b="14287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s.jpg"/>
                    <pic:cNvPicPr/>
                  </pic:nvPicPr>
                  <pic:blipFill>
                    <a:blip r:embed="rId18">
                      <a:extLst>
                        <a:ext uri="{28A0092B-C50C-407E-A947-70E740481C1C}">
                          <a14:useLocalDpi xmlns:a14="http://schemas.microsoft.com/office/drawing/2010/main" val="0"/>
                        </a:ext>
                      </a:extLst>
                    </a:blip>
                    <a:stretch>
                      <a:fillRect/>
                    </a:stretch>
                  </pic:blipFill>
                  <pic:spPr>
                    <a:xfrm>
                      <a:off x="0" y="0"/>
                      <a:ext cx="3531931" cy="8677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D286C8C" w14:textId="491C6E27" w:rsidR="008401C0" w:rsidRDefault="004F3BF5" w:rsidP="006E2ADD">
      <w:pPr>
        <w:tabs>
          <w:tab w:val="left" w:pos="9075"/>
        </w:tabs>
      </w:pPr>
      <w:r>
        <w:rPr>
          <w:noProof/>
          <w:lang w:eastAsia="en-GB"/>
        </w:rPr>
        <mc:AlternateContent>
          <mc:Choice Requires="wps">
            <w:drawing>
              <wp:anchor distT="0" distB="0" distL="114300" distR="114300" simplePos="0" relativeHeight="251688448" behindDoc="0" locked="0" layoutInCell="1" allowOverlap="1" wp14:anchorId="2A00DF2C" wp14:editId="53758435">
                <wp:simplePos x="0" y="0"/>
                <wp:positionH relativeFrom="column">
                  <wp:posOffset>5856046</wp:posOffset>
                </wp:positionH>
                <wp:positionV relativeFrom="paragraph">
                  <wp:posOffset>72390</wp:posOffset>
                </wp:positionV>
                <wp:extent cx="592531" cy="329184"/>
                <wp:effectExtent l="57150" t="133350" r="55245" b="128270"/>
                <wp:wrapNone/>
                <wp:docPr id="27" name="Rectangle 27"/>
                <wp:cNvGraphicFramePr/>
                <a:graphic xmlns:a="http://schemas.openxmlformats.org/drawingml/2006/main">
                  <a:graphicData uri="http://schemas.microsoft.com/office/word/2010/wordprocessingShape">
                    <wps:wsp>
                      <wps:cNvSpPr/>
                      <wps:spPr>
                        <a:xfrm rot="20086849">
                          <a:off x="0" y="0"/>
                          <a:ext cx="592531" cy="329184"/>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14:paraId="7CE6A9B4" w14:textId="2CBC0A26" w:rsidR="004F3BF5" w:rsidRPr="004F3BF5" w:rsidRDefault="004F3BF5" w:rsidP="004F3BF5">
                            <w:pPr>
                              <w:jc w:val="center"/>
                              <w:rPr>
                                <w:rFonts w:ascii="Comic Sans MS" w:hAnsi="Comic Sans MS"/>
                                <w:color w:val="002060"/>
                              </w:rPr>
                            </w:pPr>
                            <w:r>
                              <w:rPr>
                                <w:rFonts w:ascii="Comic Sans MS" w:hAnsi="Comic Sans MS"/>
                                <w:color w:val="002060"/>
                              </w:rPr>
                              <w:t>Tech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0DF2C" id="Rectangle 27" o:spid="_x0000_s1030" style="position:absolute;margin-left:461.1pt;margin-top:5.7pt;width:46.65pt;height:25.9pt;rotation:-1652764fd;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" fillcolor="#f2f2f2" strokecolor="#385d8a" strokeweight="2pt">
                <v:textbox>
                  <w:txbxContent>
                    <w:p w14:paraId="7CE6A9B4" w14:textId="2CBC0A26" w:rsidR="004F3BF5" w:rsidRPr="004F3BF5" w:rsidRDefault="004F3BF5" w:rsidP="004F3BF5">
                      <w:pPr>
                        <w:jc w:val="center"/>
                        <w:rPr>
                          <w:rFonts w:ascii="Comic Sans MS" w:hAnsi="Comic Sans MS"/>
                          <w:color w:val="002060"/>
                        </w:rPr>
                      </w:pPr>
                      <w:r>
                        <w:rPr>
                          <w:rFonts w:ascii="Comic Sans MS" w:hAnsi="Comic Sans MS"/>
                          <w:color w:val="002060"/>
                        </w:rPr>
                        <w:t>Tech</w:t>
                      </w:r>
                    </w:p>
                  </w:txbxContent>
                </v:textbox>
              </v:rect>
            </w:pict>
          </mc:Fallback>
        </mc:AlternateContent>
      </w:r>
      <w:r>
        <w:rPr>
          <w:noProof/>
          <w:lang w:eastAsia="en-GB"/>
        </w:rPr>
        <mc:AlternateContent>
          <mc:Choice Requires="wps">
            <w:drawing>
              <wp:anchor distT="0" distB="0" distL="114300" distR="114300" simplePos="0" relativeHeight="251686400" behindDoc="0" locked="0" layoutInCell="1" allowOverlap="1" wp14:anchorId="2426EA11" wp14:editId="7B709B67">
                <wp:simplePos x="0" y="0"/>
                <wp:positionH relativeFrom="column">
                  <wp:posOffset>3582670</wp:posOffset>
                </wp:positionH>
                <wp:positionV relativeFrom="paragraph">
                  <wp:posOffset>86995</wp:posOffset>
                </wp:positionV>
                <wp:extent cx="826618" cy="307239"/>
                <wp:effectExtent l="57150" t="171450" r="31115" b="169545"/>
                <wp:wrapNone/>
                <wp:docPr id="25" name="Rectangle 25"/>
                <wp:cNvGraphicFramePr/>
                <a:graphic xmlns:a="http://schemas.openxmlformats.org/drawingml/2006/main">
                  <a:graphicData uri="http://schemas.microsoft.com/office/word/2010/wordprocessingShape">
                    <wps:wsp>
                      <wps:cNvSpPr/>
                      <wps:spPr>
                        <a:xfrm rot="1445698">
                          <a:off x="0" y="0"/>
                          <a:ext cx="826618" cy="307239"/>
                        </a:xfrm>
                        <a:prstGeom prst="rect">
                          <a:avLst/>
                        </a:prstGeom>
                        <a:solidFill>
                          <a:sysClr val="window" lastClr="FFFFFF">
                            <a:lumMod val="95000"/>
                          </a:sysClr>
                        </a:solidFill>
                        <a:ln w="25400" cap="flat" cmpd="sng" algn="ctr">
                          <a:solidFill>
                            <a:srgbClr val="4F81BD">
                              <a:shade val="50000"/>
                            </a:srgbClr>
                          </a:solidFill>
                          <a:prstDash val="solid"/>
                        </a:ln>
                        <a:effectLst/>
                      </wps:spPr>
                      <wps:txbx>
                        <w:txbxContent>
                          <w:p w14:paraId="572E3A3A" w14:textId="5B72C9BA" w:rsidR="004F3BF5" w:rsidRPr="004F3BF5" w:rsidRDefault="004F3BF5" w:rsidP="004F3BF5">
                            <w:pPr>
                              <w:jc w:val="center"/>
                              <w:rPr>
                                <w:rFonts w:ascii="Comic Sans MS" w:hAnsi="Comic Sans MS"/>
                                <w:color w:val="002060"/>
                              </w:rPr>
                            </w:pPr>
                            <w:r>
                              <w:rPr>
                                <w:rFonts w:ascii="Comic Sans MS" w:hAnsi="Comic Sans MS"/>
                                <w:color w:val="002060"/>
                              </w:rPr>
                              <w:t>Thinking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26EA11" id="Rectangle 25" o:spid="_x0000_s1031" style="position:absolute;margin-left:282.1pt;margin-top:6.85pt;width:65.1pt;height:24.2pt;rotation:1579088fd;z-index:25168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" fillcolor="#f2f2f2" strokecolor="#385d8a" strokeweight="2pt">
                <v:textbox>
                  <w:txbxContent>
                    <w:p w14:paraId="572E3A3A" w14:textId="5B72C9BA" w:rsidR="004F3BF5" w:rsidRPr="004F3BF5" w:rsidRDefault="004F3BF5" w:rsidP="004F3BF5">
                      <w:pPr>
                        <w:jc w:val="center"/>
                        <w:rPr>
                          <w:rFonts w:ascii="Comic Sans MS" w:hAnsi="Comic Sans MS"/>
                          <w:color w:val="002060"/>
                        </w:rPr>
                      </w:pPr>
                      <w:r>
                        <w:rPr>
                          <w:rFonts w:ascii="Comic Sans MS" w:hAnsi="Comic Sans MS"/>
                          <w:color w:val="002060"/>
                        </w:rPr>
                        <w:t>Thinking</w:t>
                      </w:r>
                    </w:p>
                  </w:txbxContent>
                </v:textbox>
              </v:rect>
            </w:pict>
          </mc:Fallback>
        </mc:AlternateContent>
      </w:r>
      <w:r w:rsidR="006E2ADD">
        <w:tab/>
      </w:r>
    </w:p>
    <w:p w14:paraId="22D9169F" w14:textId="1EA7C41F" w:rsidR="00987405" w:rsidRDefault="00DB17C1" w:rsidP="006E2ADD">
      <w:pPr>
        <w:tabs>
          <w:tab w:val="left" w:pos="9075"/>
        </w:tabs>
      </w:pPr>
      <w:r>
        <w:rPr>
          <w:noProof/>
          <w:lang w:eastAsia="en-GB"/>
        </w:rPr>
        <w:drawing>
          <wp:anchor distT="0" distB="0" distL="114300" distR="114300" simplePos="0" relativeHeight="251662848" behindDoc="0" locked="0" layoutInCell="1" allowOverlap="1" wp14:anchorId="7676E467" wp14:editId="4A252B91">
            <wp:simplePos x="0" y="0"/>
            <wp:positionH relativeFrom="column">
              <wp:posOffset>-7619</wp:posOffset>
            </wp:positionH>
            <wp:positionV relativeFrom="paragraph">
              <wp:posOffset>321658</wp:posOffset>
            </wp:positionV>
            <wp:extent cx="1812290" cy="979194"/>
            <wp:effectExtent l="19050" t="0" r="16510" b="2971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gital-Transformation-of-the-Public-Sector-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12601" cy="9793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7D458A7B" w14:textId="006C7299" w:rsidR="00987405" w:rsidRDefault="0047461E" w:rsidP="006E2ADD">
      <w:pPr>
        <w:tabs>
          <w:tab w:val="left" w:pos="9075"/>
        </w:tabs>
      </w:pPr>
      <w:r w:rsidRPr="00C30EE3">
        <w:rPr>
          <w:rFonts w:ascii="Comic Sans MS" w:hAnsi="Comic Sans MS"/>
          <w:b/>
          <w:noProof/>
          <w:color w:val="FFFFFF" w:themeColor="background1"/>
          <w:sz w:val="24"/>
          <w:szCs w:val="24"/>
          <w:lang w:eastAsia="en-GB"/>
        </w:rPr>
        <w:drawing>
          <wp:anchor distT="0" distB="0" distL="114300" distR="114300" simplePos="0" relativeHeight="251655680" behindDoc="0" locked="0" layoutInCell="1" allowOverlap="1" wp14:anchorId="4FA50866" wp14:editId="2E203EC8">
            <wp:simplePos x="0" y="0"/>
            <wp:positionH relativeFrom="column">
              <wp:posOffset>9166911</wp:posOffset>
            </wp:positionH>
            <wp:positionV relativeFrom="paragraph">
              <wp:posOffset>215138</wp:posOffset>
            </wp:positionV>
            <wp:extent cx="645120" cy="688340"/>
            <wp:effectExtent l="0" t="0" r="3175" b="0"/>
            <wp:wrapNone/>
            <wp:docPr id="31" name="Picture 31" descr="T:\Deb-PeaceSchools\pe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eb-PeaceSchools\peac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45120" cy="68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68">
        <w:rPr>
          <w:noProof/>
          <w:lang w:eastAsia="en-GB"/>
        </w:rPr>
        <mc:AlternateContent>
          <mc:Choice Requires="wps">
            <w:drawing>
              <wp:anchor distT="0" distB="0" distL="114300" distR="114300" simplePos="0" relativeHeight="251654656" behindDoc="0" locked="0" layoutInCell="1" allowOverlap="1" wp14:anchorId="0F05461A" wp14:editId="3CD25865">
                <wp:simplePos x="0" y="0"/>
                <wp:positionH relativeFrom="column">
                  <wp:posOffset>1810690</wp:posOffset>
                </wp:positionH>
                <wp:positionV relativeFrom="paragraph">
                  <wp:posOffset>216129</wp:posOffset>
                </wp:positionV>
                <wp:extent cx="6970141" cy="647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970141" cy="647700"/>
                        </a:xfrm>
                        <a:prstGeom prst="rect">
                          <a:avLst/>
                        </a:prstGeom>
                        <a:noFill/>
                        <a:ln>
                          <a:noFill/>
                        </a:ln>
                      </wps:spPr>
                      <wps:txbx>
                        <w:txbxContent>
                          <w:p w14:paraId="42D06140" w14:textId="2B87C730" w:rsidR="00D2672A" w:rsidRPr="0047461E" w:rsidRDefault="009B7413" w:rsidP="009B262C">
                            <w:pPr>
                              <w:jc w:val="center"/>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pPr>
                            <w:r>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t>Drwy gydweithio</w:t>
                            </w:r>
                            <w:r w:rsidR="0047461E">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t>, gall pob plentyn llwyddo</w:t>
                            </w:r>
                            <w:r w:rsidR="009F7FD6">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5461A" id="Text Box 8" o:spid="_x0000_s1032" type="#_x0000_t202" style="position:absolute;margin-left:142.55pt;margin-top:17pt;width:548.85pt;height:5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" filled="f" stroked="f">
                <v:textbox>
                  <w:txbxContent>
                    <w:p w14:paraId="42D06140" w14:textId="2B87C730" w:rsidR="00D2672A" w:rsidRPr="0047461E" w:rsidRDefault="009B7413" w:rsidP="009B262C">
                      <w:pPr>
                        <w:jc w:val="center"/>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pPr>
                      <w:r>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t>Drwy gydweithio</w:t>
                      </w:r>
                      <w:r w:rsidR="0047461E">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t>, gall pob plentyn llwyddo</w:t>
                      </w:r>
                      <w:r w:rsidR="009F7FD6">
                        <w:rPr>
                          <w:rFonts w:ascii="Lucy the Cat" w:hAnsi="Lucy the Cat"/>
                          <w:b/>
                          <w:noProof/>
                          <w:color w:val="FFFFFF" w:themeColor="background1"/>
                          <w:spacing w:val="10"/>
                          <w:sz w:val="48"/>
                          <w:szCs w:val="48"/>
                          <w14:glow w14:rad="38100">
                            <w14:schemeClr w14:val="accent1">
                              <w14:alpha w14:val="60000"/>
                            </w14:schemeClr>
                          </w14:glow>
                          <w14:textOutline w14:w="9525" w14:cap="flat" w14:cmpd="sng" w14:algn="ctr">
                            <w14:solidFill>
                              <w14:schemeClr w14:val="accent1"/>
                            </w14:solidFill>
                            <w14:prstDash w14:val="solid"/>
                            <w14:round/>
                          </w14:textOutline>
                        </w:rPr>
                        <w:t>.</w:t>
                      </w:r>
                    </w:p>
                  </w:txbxContent>
                </v:textbox>
              </v:shape>
            </w:pict>
          </mc:Fallback>
        </mc:AlternateContent>
      </w:r>
    </w:p>
    <w:p w14:paraId="31F5506E" w14:textId="1F7BCF7D" w:rsidR="0047461E" w:rsidRPr="00041E3A" w:rsidRDefault="00A63303" w:rsidP="0047461E">
      <w:pPr>
        <w:jc w:val="center"/>
        <w:rPr>
          <w:rFonts w:ascii="Lucy the Cat" w:hAnsi="Lucy the Cat"/>
          <w:b/>
          <w:noProof/>
          <w:color w:val="70AD47"/>
          <w:spacing w:val="10"/>
          <w:sz w:val="72"/>
          <w:szCs w:val="7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Comic Sans MS" w:hAnsi="Comic Sans MS"/>
          <w:b/>
          <w:color w:val="FFFFFF" w:themeColor="background1"/>
          <w:sz w:val="28"/>
          <w:szCs w:val="28"/>
        </w:rPr>
        <w:lastRenderedPageBreak/>
        <w:t>School Context</w:t>
      </w:r>
      <w:r w:rsidR="0047461E">
        <w:rPr>
          <w:rFonts w:ascii="Comic Sans MS" w:hAnsi="Comic Sans MS"/>
          <w:b/>
          <w:color w:val="FFFFFF" w:themeColor="background1"/>
          <w:sz w:val="28"/>
          <w:szCs w:val="28"/>
        </w:rPr>
        <w:t xml:space="preserve">  </w:t>
      </w:r>
    </w:p>
    <w:p w14:paraId="458C271D" w14:textId="39B72F5D" w:rsidR="005662B9" w:rsidRPr="00300C1B" w:rsidRDefault="005662B9" w:rsidP="005662B9">
      <w:pPr>
        <w:tabs>
          <w:tab w:val="left" w:pos="9075"/>
        </w:tabs>
        <w:spacing w:after="0"/>
        <w:rPr>
          <w:rFonts w:ascii="Comic Sans MS" w:hAnsi="Comic Sans MS"/>
          <w:b/>
          <w:color w:val="FFFFFF" w:themeColor="background1"/>
          <w:sz w:val="20"/>
          <w:szCs w:val="20"/>
        </w:rPr>
      </w:pPr>
      <w:r w:rsidRPr="00300C1B">
        <w:rPr>
          <w:rFonts w:ascii="Comic Sans MS" w:hAnsi="Comic Sans MS"/>
          <w:b/>
          <w:color w:val="FFFFFF" w:themeColor="background1"/>
          <w:sz w:val="20"/>
          <w:szCs w:val="20"/>
        </w:rPr>
        <w:t>Ysgol Victoria is situated in the town</w:t>
      </w:r>
      <w:r w:rsidR="0018363B" w:rsidRPr="00300C1B">
        <w:rPr>
          <w:rFonts w:ascii="Comic Sans MS" w:hAnsi="Comic Sans MS"/>
          <w:b/>
          <w:color w:val="FFFFFF" w:themeColor="background1"/>
          <w:sz w:val="20"/>
          <w:szCs w:val="20"/>
        </w:rPr>
        <w:t xml:space="preserve"> centre</w:t>
      </w:r>
      <w:r w:rsidRPr="00300C1B">
        <w:rPr>
          <w:rFonts w:ascii="Comic Sans MS" w:hAnsi="Comic Sans MS"/>
          <w:b/>
          <w:color w:val="FFFFFF" w:themeColor="background1"/>
          <w:sz w:val="20"/>
          <w:szCs w:val="20"/>
        </w:rPr>
        <w:t xml:space="preserve"> of Wrexham and is maintained by Wrexham local authority.  We are a</w:t>
      </w:r>
      <w:r w:rsidR="00E62A9E">
        <w:rPr>
          <w:rFonts w:ascii="Comic Sans MS" w:hAnsi="Comic Sans MS"/>
          <w:b/>
          <w:color w:val="FFFFFF" w:themeColor="background1"/>
          <w:sz w:val="20"/>
          <w:szCs w:val="20"/>
        </w:rPr>
        <w:t>n inclusive and</w:t>
      </w:r>
      <w:r w:rsidRPr="00300C1B">
        <w:rPr>
          <w:rFonts w:ascii="Comic Sans MS" w:hAnsi="Comic Sans MS"/>
          <w:b/>
          <w:color w:val="FFFFFF" w:themeColor="background1"/>
          <w:sz w:val="20"/>
          <w:szCs w:val="20"/>
        </w:rPr>
        <w:t xml:space="preserve"> diverse school with ov</w:t>
      </w:r>
      <w:r w:rsidR="007B3591" w:rsidRPr="00300C1B">
        <w:rPr>
          <w:rFonts w:ascii="Comic Sans MS" w:hAnsi="Comic Sans MS"/>
          <w:b/>
          <w:color w:val="FFFFFF" w:themeColor="background1"/>
          <w:sz w:val="20"/>
          <w:szCs w:val="20"/>
        </w:rPr>
        <w:t>er 22 nationalities represented, including asylum seekers and refugees.</w:t>
      </w:r>
      <w:r w:rsidRPr="00300C1B">
        <w:rPr>
          <w:rFonts w:ascii="Comic Sans MS" w:hAnsi="Comic Sans MS"/>
          <w:b/>
          <w:color w:val="FFFFFF" w:themeColor="background1"/>
          <w:sz w:val="20"/>
          <w:szCs w:val="20"/>
        </w:rPr>
        <w:t xml:space="preserve"> </w:t>
      </w:r>
      <w:r w:rsidR="00E62A9E">
        <w:rPr>
          <w:rFonts w:ascii="Comic Sans MS" w:hAnsi="Comic Sans MS"/>
          <w:b/>
          <w:color w:val="FFFFFF" w:themeColor="background1"/>
          <w:sz w:val="20"/>
          <w:szCs w:val="20"/>
        </w:rPr>
        <w:t>The locality is</w:t>
      </w:r>
      <w:r w:rsidR="00300C1B" w:rsidRPr="00300C1B">
        <w:rPr>
          <w:rFonts w:ascii="Comic Sans MS" w:hAnsi="Comic Sans MS"/>
          <w:b/>
          <w:color w:val="FFFFFF" w:themeColor="background1"/>
          <w:sz w:val="20"/>
          <w:szCs w:val="20"/>
        </w:rPr>
        <w:t xml:space="preserve"> classed as neither an advantaged or disadvantaged area. </w:t>
      </w:r>
      <w:r w:rsidRPr="00300C1B">
        <w:rPr>
          <w:rFonts w:ascii="Comic Sans MS" w:hAnsi="Comic Sans MS"/>
          <w:b/>
          <w:color w:val="FFFFFF" w:themeColor="background1"/>
          <w:sz w:val="20"/>
          <w:szCs w:val="20"/>
        </w:rPr>
        <w:t xml:space="preserve">Our school serves the town centre and outlying villages including Offa, </w:t>
      </w:r>
      <w:proofErr w:type="spellStart"/>
      <w:r w:rsidRPr="00300C1B">
        <w:rPr>
          <w:rFonts w:ascii="Comic Sans MS" w:hAnsi="Comic Sans MS"/>
          <w:b/>
          <w:color w:val="FFFFFF" w:themeColor="background1"/>
          <w:sz w:val="20"/>
          <w:szCs w:val="20"/>
        </w:rPr>
        <w:t>Erddig</w:t>
      </w:r>
      <w:proofErr w:type="spellEnd"/>
      <w:r w:rsidRPr="00300C1B">
        <w:rPr>
          <w:rFonts w:ascii="Comic Sans MS" w:hAnsi="Comic Sans MS"/>
          <w:b/>
          <w:color w:val="FFFFFF" w:themeColor="background1"/>
          <w:sz w:val="20"/>
          <w:szCs w:val="20"/>
        </w:rPr>
        <w:t xml:space="preserve">, Hightown, </w:t>
      </w:r>
      <w:proofErr w:type="spellStart"/>
      <w:r w:rsidRPr="00300C1B">
        <w:rPr>
          <w:rFonts w:ascii="Comic Sans MS" w:hAnsi="Comic Sans MS"/>
          <w:b/>
          <w:color w:val="FFFFFF" w:themeColor="background1"/>
          <w:sz w:val="20"/>
          <w:szCs w:val="20"/>
        </w:rPr>
        <w:t>Rhostyllen</w:t>
      </w:r>
      <w:proofErr w:type="spellEnd"/>
      <w:r w:rsidRPr="00300C1B">
        <w:rPr>
          <w:rFonts w:ascii="Comic Sans MS" w:hAnsi="Comic Sans MS"/>
          <w:b/>
          <w:color w:val="FFFFFF" w:themeColor="background1"/>
          <w:sz w:val="20"/>
          <w:szCs w:val="20"/>
        </w:rPr>
        <w:t xml:space="preserve">, </w:t>
      </w:r>
      <w:proofErr w:type="spellStart"/>
      <w:r w:rsidRPr="00300C1B">
        <w:rPr>
          <w:rFonts w:ascii="Comic Sans MS" w:hAnsi="Comic Sans MS"/>
          <w:b/>
          <w:color w:val="FFFFFF" w:themeColor="background1"/>
          <w:sz w:val="20"/>
          <w:szCs w:val="20"/>
        </w:rPr>
        <w:t>Bersham</w:t>
      </w:r>
      <w:proofErr w:type="spellEnd"/>
      <w:r w:rsidRPr="00300C1B">
        <w:rPr>
          <w:rFonts w:ascii="Comic Sans MS" w:hAnsi="Comic Sans MS"/>
          <w:b/>
          <w:color w:val="FFFFFF" w:themeColor="background1"/>
          <w:sz w:val="20"/>
          <w:szCs w:val="20"/>
        </w:rPr>
        <w:t xml:space="preserve"> and </w:t>
      </w:r>
      <w:proofErr w:type="spellStart"/>
      <w:r w:rsidRPr="00300C1B">
        <w:rPr>
          <w:rFonts w:ascii="Comic Sans MS" w:hAnsi="Comic Sans MS"/>
          <w:b/>
          <w:color w:val="FFFFFF" w:themeColor="background1"/>
          <w:sz w:val="20"/>
          <w:szCs w:val="20"/>
        </w:rPr>
        <w:t>Brymbo</w:t>
      </w:r>
      <w:proofErr w:type="spellEnd"/>
      <w:r w:rsidRPr="00300C1B">
        <w:rPr>
          <w:rFonts w:ascii="Comic Sans MS" w:hAnsi="Comic Sans MS"/>
          <w:b/>
          <w:color w:val="FFFFFF" w:themeColor="background1"/>
          <w:sz w:val="20"/>
          <w:szCs w:val="20"/>
        </w:rPr>
        <w:t xml:space="preserve">.  We have 468 pupils on roll, including 56 full-time nursery children which makes us one of the biggest primary schools in Wrexham.  We have 16 classes and we are </w:t>
      </w:r>
      <w:r w:rsidR="00BC1AC3" w:rsidRPr="00300C1B">
        <w:rPr>
          <w:rFonts w:ascii="Comic Sans MS" w:hAnsi="Comic Sans MS"/>
          <w:b/>
          <w:color w:val="FFFFFF" w:themeColor="background1"/>
          <w:sz w:val="20"/>
          <w:szCs w:val="20"/>
        </w:rPr>
        <w:t>2-form</w:t>
      </w:r>
      <w:r w:rsidRPr="00300C1B">
        <w:rPr>
          <w:rFonts w:ascii="Comic Sans MS" w:hAnsi="Comic Sans MS"/>
          <w:b/>
          <w:color w:val="FFFFFF" w:themeColor="background1"/>
          <w:sz w:val="20"/>
          <w:szCs w:val="20"/>
        </w:rPr>
        <w:t xml:space="preserve"> entry. We are an English medium primary school and none of our pupi</w:t>
      </w:r>
      <w:r w:rsidR="007B3591" w:rsidRPr="00300C1B">
        <w:rPr>
          <w:rFonts w:ascii="Comic Sans MS" w:hAnsi="Comic Sans MS"/>
          <w:b/>
          <w:color w:val="FFFFFF" w:themeColor="background1"/>
          <w:sz w:val="20"/>
          <w:szCs w:val="20"/>
        </w:rPr>
        <w:t xml:space="preserve">ls speak Welsh at home. 36% of </w:t>
      </w:r>
      <w:r w:rsidRPr="00300C1B">
        <w:rPr>
          <w:rFonts w:ascii="Comic Sans MS" w:hAnsi="Comic Sans MS"/>
          <w:b/>
          <w:color w:val="FFFFFF" w:themeColor="background1"/>
          <w:sz w:val="20"/>
          <w:szCs w:val="20"/>
        </w:rPr>
        <w:t>our pupils are from an ethnic minority or mixed background and we see this number increasing year on year which is very exciting for us.  18% of our pupils are learning English as an additional language and they are well supported by our EAL team.</w:t>
      </w:r>
      <w:r w:rsidR="007B3591" w:rsidRPr="00300C1B">
        <w:rPr>
          <w:rFonts w:ascii="Comic Sans MS" w:hAnsi="Comic Sans MS"/>
          <w:b/>
          <w:color w:val="FFFFFF" w:themeColor="background1"/>
          <w:sz w:val="20"/>
          <w:szCs w:val="20"/>
        </w:rPr>
        <w:t xml:space="preserve"> </w:t>
      </w:r>
      <w:r w:rsidRPr="00300C1B">
        <w:rPr>
          <w:rFonts w:ascii="Comic Sans MS" w:hAnsi="Comic Sans MS"/>
          <w:b/>
          <w:color w:val="FFFFFF" w:themeColor="background1"/>
          <w:sz w:val="20"/>
          <w:szCs w:val="20"/>
        </w:rPr>
        <w:t>About 22%</w:t>
      </w:r>
      <w:r w:rsidR="007B3591" w:rsidRPr="00300C1B">
        <w:rPr>
          <w:rFonts w:ascii="Comic Sans MS" w:hAnsi="Comic Sans MS"/>
          <w:b/>
          <w:color w:val="FFFFFF" w:themeColor="background1"/>
          <w:sz w:val="20"/>
          <w:szCs w:val="20"/>
        </w:rPr>
        <w:t xml:space="preserve"> of our children</w:t>
      </w:r>
      <w:r w:rsidRPr="00300C1B">
        <w:rPr>
          <w:rFonts w:ascii="Comic Sans MS" w:hAnsi="Comic Sans MS"/>
          <w:b/>
          <w:color w:val="FFFFFF" w:themeColor="background1"/>
          <w:sz w:val="20"/>
          <w:szCs w:val="20"/>
        </w:rPr>
        <w:t xml:space="preserve"> are eligible for FSM and 16% of pupils are on the school’s additional learning needs register</w:t>
      </w:r>
      <w:r w:rsidR="007B3591" w:rsidRPr="00300C1B">
        <w:rPr>
          <w:rFonts w:ascii="Comic Sans MS" w:hAnsi="Comic Sans MS"/>
          <w:b/>
          <w:color w:val="FFFFFF" w:themeColor="background1"/>
          <w:sz w:val="20"/>
          <w:szCs w:val="20"/>
        </w:rPr>
        <w:t>.</w:t>
      </w:r>
      <w:r w:rsidRPr="00300C1B">
        <w:rPr>
          <w:rFonts w:ascii="Comic Sans MS" w:hAnsi="Comic Sans MS"/>
          <w:b/>
          <w:color w:val="FFFFFF" w:themeColor="background1"/>
          <w:sz w:val="20"/>
          <w:szCs w:val="20"/>
        </w:rPr>
        <w:t xml:space="preserve"> None of our pupils have a statement of special educational needs.</w:t>
      </w:r>
    </w:p>
    <w:p w14:paraId="2CC56C10" w14:textId="23AE2EF6" w:rsidR="007B3591" w:rsidRDefault="0047461E" w:rsidP="005662B9">
      <w:pPr>
        <w:tabs>
          <w:tab w:val="left" w:pos="9075"/>
        </w:tabs>
        <w:spacing w:after="0"/>
        <w:rPr>
          <w:rFonts w:ascii="Comic Sans MS" w:hAnsi="Comic Sans MS"/>
          <w:b/>
          <w:color w:val="FFFFFF" w:themeColor="background1"/>
          <w:sz w:val="24"/>
          <w:szCs w:val="24"/>
        </w:rPr>
      </w:pPr>
      <w:r w:rsidRPr="007B3591">
        <w:rPr>
          <w:rFonts w:ascii="Comic Sans MS" w:hAnsi="Comic Sans MS"/>
          <w:b/>
          <w:noProof/>
          <w:color w:val="FFFFFF" w:themeColor="background1"/>
          <w:sz w:val="24"/>
          <w:szCs w:val="24"/>
          <w:lang w:eastAsia="en-GB"/>
        </w:rPr>
        <mc:AlternateContent>
          <mc:Choice Requires="wps">
            <w:drawing>
              <wp:anchor distT="45720" distB="45720" distL="114300" distR="114300" simplePos="0" relativeHeight="251649536" behindDoc="0" locked="0" layoutInCell="1" allowOverlap="1" wp14:anchorId="1F36FC16" wp14:editId="49AA8B93">
                <wp:simplePos x="0" y="0"/>
                <wp:positionH relativeFrom="column">
                  <wp:posOffset>5992063</wp:posOffset>
                </wp:positionH>
                <wp:positionV relativeFrom="paragraph">
                  <wp:posOffset>94081</wp:posOffset>
                </wp:positionV>
                <wp:extent cx="2360930" cy="2209165"/>
                <wp:effectExtent l="0" t="0" r="11430" b="19685"/>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09165"/>
                        </a:xfrm>
                        <a:prstGeom prst="rect">
                          <a:avLst/>
                        </a:prstGeom>
                        <a:solidFill>
                          <a:srgbClr val="FFFFFF"/>
                        </a:solidFill>
                        <a:ln w="9525">
                          <a:solidFill>
                            <a:srgbClr val="000000"/>
                          </a:solidFill>
                          <a:miter lim="800000"/>
                          <a:headEnd/>
                          <a:tailEnd/>
                        </a:ln>
                      </wps:spPr>
                      <wps:txbx>
                        <w:txbxContent>
                          <w:p w14:paraId="744A6D9C" w14:textId="77777777" w:rsidR="00435EAD" w:rsidRPr="00E64BCC" w:rsidRDefault="00435EAD">
                            <w:pPr>
                              <w:rPr>
                                <w:rFonts w:ascii="Comic Sans MS" w:hAnsi="Comic Sans MS"/>
                                <w:sz w:val="16"/>
                                <w:szCs w:val="16"/>
                              </w:rPr>
                            </w:pPr>
                            <w:r w:rsidRPr="00E64BCC">
                              <w:rPr>
                                <w:rFonts w:ascii="Comic Sans MS" w:hAnsi="Comic Sans MS"/>
                                <w:sz w:val="16"/>
                                <w:szCs w:val="16"/>
                              </w:rPr>
                              <w:t>Estyn Summary, April 2019</w:t>
                            </w:r>
                          </w:p>
                          <w:p w14:paraId="665BED6F" w14:textId="77777777" w:rsidR="007B3591" w:rsidRPr="00E64BCC" w:rsidRDefault="00435EAD">
                            <w:pPr>
                              <w:rPr>
                                <w:rFonts w:ascii="Comic Sans MS" w:hAnsi="Comic Sans MS"/>
                                <w:sz w:val="16"/>
                                <w:szCs w:val="16"/>
                              </w:rPr>
                            </w:pPr>
                            <w:r w:rsidRPr="00E64BCC">
                              <w:rPr>
                                <w:rFonts w:ascii="Comic Sans MS" w:hAnsi="Comic Sans MS"/>
                                <w:sz w:val="16"/>
                                <w:szCs w:val="16"/>
                              </w:rPr>
                              <w:t>Most pupils, including those with additional learning needs or who have English as an additional language, make good progress while at the school. The school provides a safe and caring environment and nearly pupils behave well and have positive attitudes to their learning. Teachers provide interesting and appropriately challenging activities that encourage pupils to develop their literacy and numeracy skills well, often in imaginative and stimulating contexts. The school’s arrangements for care, support and guidance promote pupils’ development as rounded and resilient individuals effectively. The headteacher has established a strong ethos of teamwork where all staff share good practice and curricular innovation. A well-informed governing body supports the school effectively.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F36FC16" id="_x0000_s1033" type="#_x0000_t202" style="position:absolute;margin-left:471.8pt;margin-top:7.4pt;width:185.9pt;height:173.95pt;z-index:2516495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">
                <v:textbox>
                  <w:txbxContent>
                    <w:p w14:paraId="744A6D9C" w14:textId="77777777" w:rsidR="00435EAD" w:rsidRPr="00E64BCC" w:rsidRDefault="00435EAD">
                      <w:pPr>
                        <w:rPr>
                          <w:rFonts w:ascii="Comic Sans MS" w:hAnsi="Comic Sans MS"/>
                          <w:sz w:val="16"/>
                          <w:szCs w:val="16"/>
                        </w:rPr>
                      </w:pPr>
                      <w:r w:rsidRPr="00E64BCC">
                        <w:rPr>
                          <w:rFonts w:ascii="Comic Sans MS" w:hAnsi="Comic Sans MS"/>
                          <w:sz w:val="16"/>
                          <w:szCs w:val="16"/>
                        </w:rPr>
                        <w:t>Estyn Summary, April 2019</w:t>
                      </w:r>
                    </w:p>
                    <w:p w14:paraId="665BED6F" w14:textId="77777777" w:rsidR="007B3591" w:rsidRPr="00E64BCC" w:rsidRDefault="00435EAD">
                      <w:pPr>
                        <w:rPr>
                          <w:rFonts w:ascii="Comic Sans MS" w:hAnsi="Comic Sans MS"/>
                          <w:sz w:val="16"/>
                          <w:szCs w:val="16"/>
                        </w:rPr>
                      </w:pPr>
                      <w:r w:rsidRPr="00E64BCC">
                        <w:rPr>
                          <w:rFonts w:ascii="Comic Sans MS" w:hAnsi="Comic Sans MS"/>
                          <w:sz w:val="16"/>
                          <w:szCs w:val="16"/>
                        </w:rPr>
                        <w:t>Most pupils, including those with additional learning needs or who have English as an additional language, make good progress while at the school. The school provides a safe and caring environment and nearly pupils behave well and have positive attitudes to their learning. Teachers provide interesting and appropriately challenging activities that encourage pupils to develop their literacy and numeracy skills well, often in imaginative and stimulating contexts. The school’s arrangements for care, support and guidance promote pupils’ development as rounded and resilient individuals effectively. The headteacher has established a strong ethos of teamwork where all staff share good practice and curricular innovation. A well-informed governing body supports the school effectively.</w:t>
                      </w:r>
                    </w:p>
                  </w:txbxContent>
                </v:textbox>
                <w10:wrap type="square"/>
              </v:shape>
            </w:pict>
          </mc:Fallback>
        </mc:AlternateContent>
      </w:r>
    </w:p>
    <w:p w14:paraId="2CCF6433" w14:textId="28B36ABC" w:rsidR="005662B9" w:rsidRDefault="005662B9" w:rsidP="005662B9">
      <w:pPr>
        <w:tabs>
          <w:tab w:val="left" w:pos="9075"/>
        </w:tabs>
        <w:spacing w:after="0"/>
        <w:rPr>
          <w:rFonts w:ascii="Comic Sans MS" w:hAnsi="Comic Sans MS"/>
          <w:b/>
          <w:color w:val="FFFFFF" w:themeColor="background1"/>
          <w:sz w:val="20"/>
          <w:szCs w:val="20"/>
        </w:rPr>
      </w:pPr>
      <w:r w:rsidRPr="00300C1B">
        <w:rPr>
          <w:rFonts w:ascii="Comic Sans MS" w:hAnsi="Comic Sans MS"/>
          <w:b/>
          <w:color w:val="FFFFFF" w:themeColor="background1"/>
          <w:sz w:val="20"/>
          <w:szCs w:val="20"/>
        </w:rPr>
        <w:t>The school was last inspected in April 2019 and was judged as ‘Good’ in all areas.</w:t>
      </w:r>
      <w:r w:rsidR="00C30EE3" w:rsidRPr="00300C1B">
        <w:rPr>
          <w:rFonts w:ascii="Comic Sans MS" w:hAnsi="Comic Sans MS"/>
          <w:b/>
          <w:color w:val="FFFFFF" w:themeColor="background1"/>
          <w:sz w:val="20"/>
          <w:szCs w:val="20"/>
        </w:rPr>
        <w:t xml:space="preserve"> </w:t>
      </w:r>
    </w:p>
    <w:p w14:paraId="3E9EA1BF" w14:textId="5EDDE92D" w:rsidR="00914D7A" w:rsidRPr="00914D7A" w:rsidRDefault="00452C75" w:rsidP="00914D7A">
      <w:pPr>
        <w:rPr>
          <w:rFonts w:ascii="Comic Sans MS" w:hAnsi="Comic Sans MS"/>
          <w:sz w:val="20"/>
          <w:szCs w:val="20"/>
        </w:rPr>
      </w:pPr>
      <w:r>
        <w:rPr>
          <w:rFonts w:ascii="Comic Sans MS" w:hAnsi="Comic Sans MS"/>
          <w:noProof/>
          <w:sz w:val="28"/>
          <w:szCs w:val="28"/>
          <w:lang w:eastAsia="en-GB"/>
        </w:rPr>
        <w:drawing>
          <wp:anchor distT="0" distB="0" distL="114300" distR="114300" simplePos="0" relativeHeight="251645440" behindDoc="0" locked="0" layoutInCell="1" allowOverlap="1" wp14:anchorId="0CDE7698" wp14:editId="02B56418">
            <wp:simplePos x="0" y="0"/>
            <wp:positionH relativeFrom="column">
              <wp:posOffset>-60122</wp:posOffset>
            </wp:positionH>
            <wp:positionV relativeFrom="paragraph">
              <wp:posOffset>195148</wp:posOffset>
            </wp:positionV>
            <wp:extent cx="5886450" cy="4213555"/>
            <wp:effectExtent l="152400" t="152400" r="361950" b="35877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humbnail_IMG_1798.jpg"/>
                    <pic:cNvPicPr/>
                  </pic:nvPicPr>
                  <pic:blipFill>
                    <a:blip r:embed="rId21">
                      <a:extLst>
                        <a:ext uri="{28A0092B-C50C-407E-A947-70E740481C1C}">
                          <a14:useLocalDpi xmlns:a14="http://schemas.microsoft.com/office/drawing/2010/main" val="0"/>
                        </a:ext>
                      </a:extLst>
                    </a:blip>
                    <a:stretch>
                      <a:fillRect/>
                    </a:stretch>
                  </pic:blipFill>
                  <pic:spPr>
                    <a:xfrm>
                      <a:off x="0" y="0"/>
                      <a:ext cx="5890992" cy="421680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58637C4" w14:textId="5362939F" w:rsidR="00914D7A" w:rsidRPr="00914D7A" w:rsidRDefault="00914D7A" w:rsidP="00914D7A">
      <w:pPr>
        <w:rPr>
          <w:rFonts w:ascii="Comic Sans MS" w:hAnsi="Comic Sans MS"/>
          <w:sz w:val="20"/>
          <w:szCs w:val="20"/>
        </w:rPr>
      </w:pPr>
    </w:p>
    <w:p w14:paraId="58DA285F" w14:textId="7CA2F70E" w:rsidR="00914D7A" w:rsidRPr="00914D7A" w:rsidRDefault="00914D7A" w:rsidP="00914D7A">
      <w:pPr>
        <w:rPr>
          <w:rFonts w:ascii="Comic Sans MS" w:hAnsi="Comic Sans MS"/>
          <w:sz w:val="20"/>
          <w:szCs w:val="20"/>
        </w:rPr>
      </w:pPr>
    </w:p>
    <w:p w14:paraId="646E4B62" w14:textId="5B2947A3" w:rsidR="00D133FE" w:rsidRPr="00914D7A" w:rsidRDefault="00D133FE" w:rsidP="00914D7A">
      <w:pPr>
        <w:tabs>
          <w:tab w:val="left" w:pos="315"/>
          <w:tab w:val="left" w:pos="9075"/>
        </w:tabs>
        <w:rPr>
          <w:rFonts w:ascii="Comic Sans MS" w:hAnsi="Comic Sans MS"/>
          <w:b/>
          <w:color w:val="FFFFFF" w:themeColor="background1"/>
          <w:sz w:val="28"/>
          <w:szCs w:val="28"/>
        </w:rPr>
      </w:pPr>
      <w:r w:rsidRPr="00C12D59">
        <w:rPr>
          <w:rFonts w:ascii="Comic Sans MS" w:hAnsi="Comic Sans MS"/>
          <w:color w:val="FFFFFF" w:themeColor="background1"/>
          <w:sz w:val="24"/>
          <w:szCs w:val="24"/>
        </w:rPr>
        <w:t xml:space="preserve">. </w:t>
      </w:r>
    </w:p>
    <w:p w14:paraId="19DF9473" w14:textId="73D35528" w:rsidR="0047461E" w:rsidRDefault="00C35024" w:rsidP="00452C75">
      <w:pPr>
        <w:jc w:val="center"/>
        <w:rPr>
          <w:rFonts w:ascii="Comic Sans MS" w:hAnsi="Comic Sans MS"/>
          <w:b/>
          <w:color w:val="FFFFFF" w:themeColor="background1"/>
          <w:sz w:val="28"/>
          <w:szCs w:val="28"/>
        </w:rPr>
      </w:pPr>
      <w:r w:rsidRPr="00C35024">
        <w:rPr>
          <w:rFonts w:ascii="Comic Sans MS" w:hAnsi="Comic Sans MS"/>
          <w:b/>
          <w:color w:val="FFFFFF" w:themeColor="background1"/>
          <w:sz w:val="28"/>
          <w:szCs w:val="28"/>
        </w:rPr>
        <w:t>The Four Purposes of the Curricu</w:t>
      </w:r>
      <w:r w:rsidR="00FA742B" w:rsidRPr="00C35024">
        <w:rPr>
          <w:rFonts w:ascii="Comic Sans MS" w:hAnsi="Comic Sans MS"/>
          <w:b/>
          <w:color w:val="FFFFFF" w:themeColor="background1"/>
          <w:sz w:val="28"/>
          <w:szCs w:val="28"/>
        </w:rPr>
        <w:t>lum</w:t>
      </w:r>
    </w:p>
    <w:p w14:paraId="4043E439" w14:textId="5BA49E26" w:rsidR="0047461E" w:rsidRPr="0047461E" w:rsidRDefault="0047461E" w:rsidP="0047461E">
      <w:pPr>
        <w:rPr>
          <w:rFonts w:ascii="Comic Sans MS" w:hAnsi="Comic Sans MS"/>
          <w:sz w:val="28"/>
          <w:szCs w:val="28"/>
        </w:rPr>
      </w:pPr>
      <w:r>
        <w:rPr>
          <w:rFonts w:ascii="Comic Sans MS" w:hAnsi="Comic Sans MS"/>
          <w:noProof/>
          <w:sz w:val="28"/>
          <w:szCs w:val="28"/>
          <w:lang w:eastAsia="en-GB"/>
        </w:rPr>
        <w:drawing>
          <wp:anchor distT="0" distB="0" distL="114300" distR="114300" simplePos="0" relativeHeight="251700736" behindDoc="0" locked="0" layoutInCell="1" allowOverlap="1" wp14:anchorId="528F1F68" wp14:editId="4D1BCBBA">
            <wp:simplePos x="0" y="0"/>
            <wp:positionH relativeFrom="column">
              <wp:posOffset>7971968</wp:posOffset>
            </wp:positionH>
            <wp:positionV relativeFrom="paragraph">
              <wp:posOffset>190601</wp:posOffset>
            </wp:positionV>
            <wp:extent cx="1682115" cy="2326233"/>
            <wp:effectExtent l="152400" t="152400" r="356235" b="3600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humbnail_IMG_172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83169" cy="232769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rFonts w:ascii="Comic Sans MS" w:hAnsi="Comic Sans MS"/>
          <w:noProof/>
          <w:sz w:val="28"/>
          <w:szCs w:val="28"/>
          <w:lang w:eastAsia="en-GB"/>
        </w:rPr>
        <w:drawing>
          <wp:anchor distT="0" distB="0" distL="114300" distR="114300" simplePos="0" relativeHeight="251699712" behindDoc="0" locked="0" layoutInCell="1" allowOverlap="1" wp14:anchorId="784CFC81" wp14:editId="2BF6974C">
            <wp:simplePos x="0" y="0"/>
            <wp:positionH relativeFrom="column">
              <wp:posOffset>6048070</wp:posOffset>
            </wp:positionH>
            <wp:positionV relativeFrom="paragraph">
              <wp:posOffset>190602</wp:posOffset>
            </wp:positionV>
            <wp:extent cx="1506672" cy="2382977"/>
            <wp:effectExtent l="152400" t="152400" r="360680" b="3606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as.jpg"/>
                    <pic:cNvPicPr/>
                  </pic:nvPicPr>
                  <pic:blipFill>
                    <a:blip r:embed="rId23">
                      <a:extLst>
                        <a:ext uri="{28A0092B-C50C-407E-A947-70E740481C1C}">
                          <a14:useLocalDpi xmlns:a14="http://schemas.microsoft.com/office/drawing/2010/main" val="0"/>
                        </a:ext>
                      </a:extLst>
                    </a:blip>
                    <a:stretch>
                      <a:fillRect/>
                    </a:stretch>
                  </pic:blipFill>
                  <pic:spPr>
                    <a:xfrm>
                      <a:off x="0" y="0"/>
                      <a:ext cx="1510810" cy="2389522"/>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BCCE880" w14:textId="64456743" w:rsidR="0047461E" w:rsidRDefault="0047461E" w:rsidP="0047461E">
      <w:pPr>
        <w:rPr>
          <w:rFonts w:ascii="Comic Sans MS" w:hAnsi="Comic Sans MS"/>
          <w:sz w:val="28"/>
          <w:szCs w:val="28"/>
        </w:rPr>
      </w:pPr>
    </w:p>
    <w:p w14:paraId="2703E168" w14:textId="2AB11E3D" w:rsidR="008F0F3C" w:rsidRPr="0047461E" w:rsidRDefault="0047461E" w:rsidP="0047461E">
      <w:pPr>
        <w:tabs>
          <w:tab w:val="left" w:pos="10610"/>
        </w:tabs>
        <w:rPr>
          <w:rFonts w:ascii="Comic Sans MS" w:hAnsi="Comic Sans MS"/>
          <w:sz w:val="28"/>
          <w:szCs w:val="28"/>
        </w:rPr>
      </w:pPr>
      <w:r>
        <w:rPr>
          <w:rFonts w:ascii="Comic Sans MS" w:hAnsi="Comic Sans MS"/>
          <w:sz w:val="28"/>
          <w:szCs w:val="28"/>
        </w:rPr>
        <w:tab/>
        <w:t xml:space="preserve">                  </w:t>
      </w:r>
    </w:p>
    <w:p w14:paraId="74DB6FFC" w14:textId="5FB9AA64" w:rsidR="00452C75" w:rsidRDefault="007C2346" w:rsidP="00452C75">
      <w:pPr>
        <w:jc w:val="center"/>
        <w:rPr>
          <w:rFonts w:ascii="Comic Sans MS" w:hAnsi="Comic Sans MS"/>
          <w:b/>
          <w:color w:val="FFFFFF" w:themeColor="background1"/>
          <w:sz w:val="28"/>
          <w:szCs w:val="28"/>
        </w:rPr>
      </w:pPr>
      <w:r w:rsidRPr="00C35024">
        <w:rPr>
          <w:rFonts w:ascii="Comic Sans MS" w:hAnsi="Comic Sans MS"/>
          <w:b/>
          <w:noProof/>
          <w:color w:val="FFFFFF" w:themeColor="background1"/>
          <w:sz w:val="28"/>
          <w:szCs w:val="28"/>
          <w:lang w:eastAsia="en-GB"/>
        </w:rPr>
        <w:lastRenderedPageBreak/>
        <mc:AlternateContent>
          <mc:Choice Requires="wps">
            <w:drawing>
              <wp:anchor distT="45720" distB="45720" distL="114300" distR="114300" simplePos="0" relativeHeight="251637247" behindDoc="0" locked="0" layoutInCell="1" allowOverlap="1" wp14:anchorId="5AFBD7F3" wp14:editId="55A4F60E">
                <wp:simplePos x="0" y="0"/>
                <wp:positionH relativeFrom="column">
                  <wp:posOffset>5715</wp:posOffset>
                </wp:positionH>
                <wp:positionV relativeFrom="paragraph">
                  <wp:posOffset>854075</wp:posOffset>
                </wp:positionV>
                <wp:extent cx="2495550" cy="4366895"/>
                <wp:effectExtent l="0" t="0" r="19050" b="1460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4366895"/>
                        </a:xfrm>
                        <a:prstGeom prst="rect">
                          <a:avLst/>
                        </a:prstGeom>
                        <a:solidFill>
                          <a:schemeClr val="bg1"/>
                        </a:solidFill>
                        <a:ln w="9525">
                          <a:solidFill>
                            <a:srgbClr val="000000"/>
                          </a:solidFill>
                          <a:miter lim="800000"/>
                          <a:headEnd/>
                          <a:tailEnd/>
                        </a:ln>
                      </wps:spPr>
                      <wps:txbx>
                        <w:txbxContent>
                          <w:p w14:paraId="6B522D79" w14:textId="77777777" w:rsidR="00C568F4" w:rsidRPr="00C568F4" w:rsidRDefault="00C568F4" w:rsidP="00C568F4">
                            <w:pPr>
                              <w:rPr>
                                <w:rFonts w:ascii="Comic Sans MS" w:hAnsi="Comic Sans MS"/>
                                <w:sz w:val="18"/>
                                <w:szCs w:val="18"/>
                              </w:rPr>
                            </w:pPr>
                            <w:r w:rsidRPr="00C568F4">
                              <w:rPr>
                                <w:rFonts w:ascii="Comic Sans MS" w:hAnsi="Comic Sans MS"/>
                                <w:sz w:val="18"/>
                                <w:szCs w:val="18"/>
                              </w:rPr>
                              <w:t>AMBITIOUS &amp; CAPABLE LEARNERS:</w:t>
                            </w:r>
                          </w:p>
                          <w:p w14:paraId="4AA7595E"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set themselves high standards and seek and enjoy challenge</w:t>
                            </w:r>
                          </w:p>
                          <w:p w14:paraId="111C3FE5"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are building up a body of knowledge and have the skills to connect and apply that knowledge in different contexts</w:t>
                            </w:r>
                          </w:p>
                          <w:p w14:paraId="03CBF861"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are questioning and enjoy solving problems</w:t>
                            </w:r>
                          </w:p>
                          <w:p w14:paraId="43045FF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can communicate effectively in different forms and settings, using both Welsh and English</w:t>
                            </w:r>
                          </w:p>
                          <w:p w14:paraId="19E1EEC2"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can explain the ideas and concepts they are learning about</w:t>
                            </w:r>
                          </w:p>
                          <w:p w14:paraId="0B913729"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can use number effectively in different contexts</w:t>
                            </w:r>
                          </w:p>
                          <w:p w14:paraId="5CFDD996"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understand how to interpret data and apply mathematical concepts</w:t>
                            </w:r>
                          </w:p>
                          <w:p w14:paraId="11914A7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use digital technologies creatively to communicate, find and analyse information</w:t>
                            </w:r>
                          </w:p>
                          <w:p w14:paraId="0DE1FA6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undertake research and evaluate critically what they find</w:t>
                            </w:r>
                          </w:p>
                          <w:p w14:paraId="314F9549" w14:textId="77777777" w:rsidR="00C35024" w:rsidRDefault="00C350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BD7F3" id="_x0000_s1034" type="#_x0000_t202" style="position:absolute;left:0;text-align:left;margin-left:.45pt;margin-top:67.25pt;width:196.5pt;height:343.85pt;z-index:251637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" fillcolor="white [3212]">
                <v:textbox>
                  <w:txbxContent>
                    <w:p w14:paraId="6B522D79" w14:textId="77777777" w:rsidR="00C568F4" w:rsidRPr="00C568F4" w:rsidRDefault="00C568F4" w:rsidP="00C568F4">
                      <w:pPr>
                        <w:rPr>
                          <w:rFonts w:ascii="Comic Sans MS" w:hAnsi="Comic Sans MS"/>
                          <w:sz w:val="18"/>
                          <w:szCs w:val="18"/>
                        </w:rPr>
                      </w:pPr>
                      <w:r w:rsidRPr="00C568F4">
                        <w:rPr>
                          <w:rFonts w:ascii="Comic Sans MS" w:hAnsi="Comic Sans MS"/>
                          <w:sz w:val="18"/>
                          <w:szCs w:val="18"/>
                        </w:rPr>
                        <w:t>AMBITIOUS &amp; CAPABLE LEARNERS:</w:t>
                      </w:r>
                    </w:p>
                    <w:p w14:paraId="4AA7595E"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set themselves high standards and seek and enjoy challenge</w:t>
                      </w:r>
                    </w:p>
                    <w:p w14:paraId="111C3FE5"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are building up a body of knowledge and have the skills to connect and apply that knowledge in different contexts</w:t>
                      </w:r>
                    </w:p>
                    <w:p w14:paraId="03CBF861"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are questioning and enjoy solving problems</w:t>
                      </w:r>
                    </w:p>
                    <w:p w14:paraId="43045FF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can communicate effectively in different forms and settings, using both Welsh and English</w:t>
                      </w:r>
                    </w:p>
                    <w:p w14:paraId="19E1EEC2"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can explain the ideas and concepts they are learning about</w:t>
                      </w:r>
                    </w:p>
                    <w:p w14:paraId="0B913729"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can use number effectively in different contexts</w:t>
                      </w:r>
                    </w:p>
                    <w:p w14:paraId="5CFDD996"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understand how to interpret data and apply mathematical concepts</w:t>
                      </w:r>
                    </w:p>
                    <w:p w14:paraId="11914A7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use digital technologies creatively to communicate, find and analyse information</w:t>
                      </w:r>
                    </w:p>
                    <w:p w14:paraId="0DE1FA6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undertake research and evaluate critically what they find</w:t>
                      </w:r>
                    </w:p>
                    <w:p w14:paraId="314F9549" w14:textId="77777777" w:rsidR="00C35024" w:rsidRDefault="00C35024"/>
                  </w:txbxContent>
                </v:textbox>
                <w10:wrap type="square"/>
              </v:shape>
            </w:pict>
          </mc:Fallback>
        </mc:AlternateContent>
      </w:r>
      <w:r w:rsidRPr="00C35024">
        <w:rPr>
          <w:rFonts w:ascii="Comic Sans MS" w:hAnsi="Comic Sans MS"/>
          <w:b/>
          <w:noProof/>
          <w:color w:val="FFFFFF" w:themeColor="background1"/>
          <w:sz w:val="28"/>
          <w:szCs w:val="28"/>
          <w:lang w:eastAsia="en-GB"/>
        </w:rPr>
        <mc:AlternateContent>
          <mc:Choice Requires="wps">
            <w:drawing>
              <wp:anchor distT="45720" distB="45720" distL="114300" distR="114300" simplePos="0" relativeHeight="251635197" behindDoc="0" locked="0" layoutInCell="1" allowOverlap="1" wp14:anchorId="1529552E" wp14:editId="3E10843F">
                <wp:simplePos x="0" y="0"/>
                <wp:positionH relativeFrom="column">
                  <wp:posOffset>5353050</wp:posOffset>
                </wp:positionH>
                <wp:positionV relativeFrom="paragraph">
                  <wp:posOffset>1029335</wp:posOffset>
                </wp:positionV>
                <wp:extent cx="2162175" cy="4639945"/>
                <wp:effectExtent l="0" t="0" r="28575" b="2730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4639945"/>
                        </a:xfrm>
                        <a:prstGeom prst="rect">
                          <a:avLst/>
                        </a:prstGeom>
                        <a:solidFill>
                          <a:schemeClr val="bg1"/>
                        </a:solidFill>
                        <a:ln w="9525">
                          <a:solidFill>
                            <a:srgbClr val="000000"/>
                          </a:solidFill>
                          <a:miter lim="800000"/>
                          <a:headEnd/>
                          <a:tailEnd/>
                        </a:ln>
                      </wps:spPr>
                      <wps:txbx>
                        <w:txbxContent>
                          <w:p w14:paraId="1E4C1931" w14:textId="77777777" w:rsidR="00C568F4" w:rsidRDefault="00C568F4" w:rsidP="00C568F4">
                            <w:pPr>
                              <w:rPr>
                                <w:rFonts w:ascii="Comic Sans MS" w:hAnsi="Comic Sans MS"/>
                              </w:rPr>
                            </w:pPr>
                            <w:r w:rsidRPr="00295373">
                              <w:rPr>
                                <w:rFonts w:ascii="Comic Sans MS" w:hAnsi="Comic Sans MS"/>
                              </w:rPr>
                              <w:t>ENTERPRISING &amp; CREATIVE CONTRIBUTORS</w:t>
                            </w:r>
                            <w:r>
                              <w:rPr>
                                <w:rFonts w:ascii="Comic Sans MS" w:hAnsi="Comic Sans MS"/>
                              </w:rPr>
                              <w:t>:</w:t>
                            </w:r>
                          </w:p>
                          <w:p w14:paraId="686F2957"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connect and apply their knowledge and skills to create ideas and products</w:t>
                            </w:r>
                          </w:p>
                          <w:p w14:paraId="0B91E5D2"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think creatively to reframe and solve problems</w:t>
                            </w:r>
                          </w:p>
                          <w:p w14:paraId="772A5C63"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identify and grasp opportunities</w:t>
                            </w:r>
                          </w:p>
                          <w:p w14:paraId="2F273D86" w14:textId="77777777" w:rsidR="00C568F4" w:rsidRPr="00A82FCE" w:rsidRDefault="00C568F4" w:rsidP="00C568F4">
                            <w:pPr>
                              <w:pStyle w:val="ListParagraph"/>
                              <w:numPr>
                                <w:ilvl w:val="0"/>
                                <w:numId w:val="1"/>
                              </w:numPr>
                              <w:rPr>
                                <w:rFonts w:ascii="Comic Sans MS" w:hAnsi="Comic Sans MS"/>
                                <w:sz w:val="20"/>
                                <w:szCs w:val="20"/>
                                <w:lang w:val="en-GB"/>
                              </w:rPr>
                            </w:pPr>
                            <w:r w:rsidRPr="00A82FCE">
                              <w:rPr>
                                <w:rFonts w:ascii="Comic Sans MS" w:hAnsi="Comic Sans MS"/>
                                <w:sz w:val="20"/>
                                <w:szCs w:val="20"/>
                                <w:lang w:val="en-GB"/>
                              </w:rPr>
                              <w:t>take measured risks</w:t>
                            </w:r>
                          </w:p>
                          <w:p w14:paraId="0F700564" w14:textId="77777777" w:rsidR="00C568F4" w:rsidRPr="00A82FCE" w:rsidRDefault="00C568F4" w:rsidP="00C568F4">
                            <w:pPr>
                              <w:pStyle w:val="ListParagraph"/>
                              <w:numPr>
                                <w:ilvl w:val="0"/>
                                <w:numId w:val="1"/>
                              </w:numPr>
                              <w:rPr>
                                <w:rFonts w:ascii="Comic Sans MS" w:hAnsi="Comic Sans MS"/>
                                <w:sz w:val="20"/>
                                <w:szCs w:val="20"/>
                                <w:lang w:val="en-GB"/>
                              </w:rPr>
                            </w:pPr>
                            <w:r w:rsidRPr="00A82FCE">
                              <w:rPr>
                                <w:rFonts w:ascii="Comic Sans MS" w:hAnsi="Comic Sans MS"/>
                                <w:sz w:val="20"/>
                                <w:szCs w:val="20"/>
                                <w:lang w:val="en-GB"/>
                              </w:rPr>
                              <w:t>lead and play different roles in teams effectively and responsibly</w:t>
                            </w:r>
                          </w:p>
                          <w:p w14:paraId="578B7A49" w14:textId="77777777" w:rsidR="00C568F4" w:rsidRDefault="00C568F4" w:rsidP="00C568F4">
                            <w:pPr>
                              <w:pStyle w:val="ListParagraph"/>
                              <w:numPr>
                                <w:ilvl w:val="0"/>
                                <w:numId w:val="1"/>
                              </w:numPr>
                              <w:rPr>
                                <w:rFonts w:ascii="Comic Sans MS" w:hAnsi="Comic Sans MS"/>
                                <w:sz w:val="20"/>
                                <w:szCs w:val="20"/>
                                <w:lang w:val="en-GB"/>
                              </w:rPr>
                            </w:pPr>
                            <w:r w:rsidRPr="00A82FCE">
                              <w:rPr>
                                <w:rFonts w:ascii="Comic Sans MS" w:hAnsi="Comic Sans MS"/>
                                <w:sz w:val="20"/>
                                <w:szCs w:val="20"/>
                                <w:lang w:val="en-GB"/>
                              </w:rPr>
                              <w:t>express ideas and emotions through different media</w:t>
                            </w:r>
                          </w:p>
                          <w:p w14:paraId="1CDF1BC3" w14:textId="77777777" w:rsidR="00C35024" w:rsidRPr="00C568F4" w:rsidRDefault="00C568F4" w:rsidP="00C568F4">
                            <w:pPr>
                              <w:pStyle w:val="ListParagraph"/>
                              <w:numPr>
                                <w:ilvl w:val="0"/>
                                <w:numId w:val="1"/>
                              </w:numPr>
                              <w:rPr>
                                <w:rFonts w:ascii="Comic Sans MS" w:hAnsi="Comic Sans MS"/>
                                <w:sz w:val="20"/>
                                <w:szCs w:val="20"/>
                                <w:lang w:val="en-GB"/>
                              </w:rPr>
                            </w:pPr>
                            <w:r w:rsidRPr="00C568F4">
                              <w:rPr>
                                <w:rFonts w:ascii="Comic Sans MS" w:hAnsi="Comic Sans MS"/>
                                <w:sz w:val="20"/>
                                <w:szCs w:val="20"/>
                                <w:lang w:val="en-GB"/>
                              </w:rPr>
                              <w:t>give of their energy and skills so that other people will benefit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9552E" id="_x0000_s1035" type="#_x0000_t202" style="position:absolute;left:0;text-align:left;margin-left:421.5pt;margin-top:81.05pt;width:170.25pt;height:365.35pt;z-index:2516351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" fillcolor="white [3212]">
                <v:textbox>
                  <w:txbxContent>
                    <w:p w14:paraId="1E4C1931" w14:textId="77777777" w:rsidR="00C568F4" w:rsidRDefault="00C568F4" w:rsidP="00C568F4">
                      <w:pPr>
                        <w:rPr>
                          <w:rFonts w:ascii="Comic Sans MS" w:hAnsi="Comic Sans MS"/>
                        </w:rPr>
                      </w:pPr>
                      <w:r w:rsidRPr="00295373">
                        <w:rPr>
                          <w:rFonts w:ascii="Comic Sans MS" w:hAnsi="Comic Sans MS"/>
                        </w:rPr>
                        <w:t>ENTERPRISING &amp; CREATIVE CONTRIBUTORS</w:t>
                      </w:r>
                      <w:r>
                        <w:rPr>
                          <w:rFonts w:ascii="Comic Sans MS" w:hAnsi="Comic Sans MS"/>
                        </w:rPr>
                        <w:t>:</w:t>
                      </w:r>
                    </w:p>
                    <w:p w14:paraId="686F2957"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connect and apply their knowledge and skills to create ideas and products</w:t>
                      </w:r>
                    </w:p>
                    <w:p w14:paraId="0B91E5D2"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think creatively to reframe and solve problems</w:t>
                      </w:r>
                    </w:p>
                    <w:p w14:paraId="772A5C63"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identify and grasp opportunities</w:t>
                      </w:r>
                    </w:p>
                    <w:p w14:paraId="2F273D86" w14:textId="77777777" w:rsidR="00C568F4" w:rsidRPr="00A82FCE" w:rsidRDefault="00C568F4" w:rsidP="00C568F4">
                      <w:pPr>
                        <w:pStyle w:val="ListParagraph"/>
                        <w:numPr>
                          <w:ilvl w:val="0"/>
                          <w:numId w:val="1"/>
                        </w:numPr>
                        <w:rPr>
                          <w:rFonts w:ascii="Comic Sans MS" w:hAnsi="Comic Sans MS"/>
                          <w:sz w:val="20"/>
                          <w:szCs w:val="20"/>
                          <w:lang w:val="en-GB"/>
                        </w:rPr>
                      </w:pPr>
                      <w:r w:rsidRPr="00A82FCE">
                        <w:rPr>
                          <w:rFonts w:ascii="Comic Sans MS" w:hAnsi="Comic Sans MS"/>
                          <w:sz w:val="20"/>
                          <w:szCs w:val="20"/>
                          <w:lang w:val="en-GB"/>
                        </w:rPr>
                        <w:t>take measured risks</w:t>
                      </w:r>
                    </w:p>
                    <w:p w14:paraId="0F700564" w14:textId="77777777" w:rsidR="00C568F4" w:rsidRPr="00A82FCE" w:rsidRDefault="00C568F4" w:rsidP="00C568F4">
                      <w:pPr>
                        <w:pStyle w:val="ListParagraph"/>
                        <w:numPr>
                          <w:ilvl w:val="0"/>
                          <w:numId w:val="1"/>
                        </w:numPr>
                        <w:rPr>
                          <w:rFonts w:ascii="Comic Sans MS" w:hAnsi="Comic Sans MS"/>
                          <w:sz w:val="20"/>
                          <w:szCs w:val="20"/>
                          <w:lang w:val="en-GB"/>
                        </w:rPr>
                      </w:pPr>
                      <w:r w:rsidRPr="00A82FCE">
                        <w:rPr>
                          <w:rFonts w:ascii="Comic Sans MS" w:hAnsi="Comic Sans MS"/>
                          <w:sz w:val="20"/>
                          <w:szCs w:val="20"/>
                          <w:lang w:val="en-GB"/>
                        </w:rPr>
                        <w:t>lead and play different roles in teams effectively and responsibly</w:t>
                      </w:r>
                    </w:p>
                    <w:p w14:paraId="578B7A49" w14:textId="77777777" w:rsidR="00C568F4" w:rsidRDefault="00C568F4" w:rsidP="00C568F4">
                      <w:pPr>
                        <w:pStyle w:val="ListParagraph"/>
                        <w:numPr>
                          <w:ilvl w:val="0"/>
                          <w:numId w:val="1"/>
                        </w:numPr>
                        <w:rPr>
                          <w:rFonts w:ascii="Comic Sans MS" w:hAnsi="Comic Sans MS"/>
                          <w:sz w:val="20"/>
                          <w:szCs w:val="20"/>
                          <w:lang w:val="en-GB"/>
                        </w:rPr>
                      </w:pPr>
                      <w:r w:rsidRPr="00A82FCE">
                        <w:rPr>
                          <w:rFonts w:ascii="Comic Sans MS" w:hAnsi="Comic Sans MS"/>
                          <w:sz w:val="20"/>
                          <w:szCs w:val="20"/>
                          <w:lang w:val="en-GB"/>
                        </w:rPr>
                        <w:t>express ideas and emotions through different media</w:t>
                      </w:r>
                    </w:p>
                    <w:p w14:paraId="1CDF1BC3" w14:textId="77777777" w:rsidR="00C35024" w:rsidRPr="00C568F4" w:rsidRDefault="00C568F4" w:rsidP="00C568F4">
                      <w:pPr>
                        <w:pStyle w:val="ListParagraph"/>
                        <w:numPr>
                          <w:ilvl w:val="0"/>
                          <w:numId w:val="1"/>
                        </w:numPr>
                        <w:rPr>
                          <w:rFonts w:ascii="Comic Sans MS" w:hAnsi="Comic Sans MS"/>
                          <w:sz w:val="20"/>
                          <w:szCs w:val="20"/>
                          <w:lang w:val="en-GB"/>
                        </w:rPr>
                      </w:pPr>
                      <w:r w:rsidRPr="00C568F4">
                        <w:rPr>
                          <w:rFonts w:ascii="Comic Sans MS" w:hAnsi="Comic Sans MS"/>
                          <w:sz w:val="20"/>
                          <w:szCs w:val="20"/>
                          <w:lang w:val="en-GB"/>
                        </w:rPr>
                        <w:t>give of their energy and skills so that other people will benefit</w:t>
                      </w:r>
                    </w:p>
                  </w:txbxContent>
                </v:textbox>
                <w10:wrap type="square"/>
              </v:shape>
            </w:pict>
          </mc:Fallback>
        </mc:AlternateContent>
      </w:r>
      <w:r w:rsidR="00077BFF" w:rsidRPr="00C35024">
        <w:rPr>
          <w:rFonts w:ascii="Comic Sans MS" w:hAnsi="Comic Sans MS"/>
          <w:b/>
          <w:noProof/>
          <w:color w:val="FFFFFF" w:themeColor="background1"/>
          <w:sz w:val="28"/>
          <w:szCs w:val="28"/>
          <w:lang w:eastAsia="en-GB"/>
        </w:rPr>
        <mc:AlternateContent>
          <mc:Choice Requires="wps">
            <w:drawing>
              <wp:anchor distT="45720" distB="45720" distL="114300" distR="114300" simplePos="0" relativeHeight="251634172" behindDoc="1" locked="0" layoutInCell="1" allowOverlap="1" wp14:anchorId="6A3E26D5" wp14:editId="5A53BBA7">
                <wp:simplePos x="0" y="0"/>
                <wp:positionH relativeFrom="margin">
                  <wp:posOffset>7653731</wp:posOffset>
                </wp:positionH>
                <wp:positionV relativeFrom="paragraph">
                  <wp:posOffset>803427</wp:posOffset>
                </wp:positionV>
                <wp:extent cx="2343150" cy="4867275"/>
                <wp:effectExtent l="0" t="0" r="19050" b="28575"/>
                <wp:wrapTight wrapText="bothSides">
                  <wp:wrapPolygon edited="0">
                    <wp:start x="0" y="0"/>
                    <wp:lineTo x="0" y="21642"/>
                    <wp:lineTo x="21600" y="21642"/>
                    <wp:lineTo x="21600"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4867275"/>
                        </a:xfrm>
                        <a:prstGeom prst="rect">
                          <a:avLst/>
                        </a:prstGeom>
                        <a:solidFill>
                          <a:schemeClr val="bg1"/>
                        </a:solidFill>
                        <a:ln w="9525">
                          <a:solidFill>
                            <a:srgbClr val="000000"/>
                          </a:solidFill>
                          <a:miter lim="800000"/>
                          <a:headEnd/>
                          <a:tailEnd/>
                        </a:ln>
                      </wps:spPr>
                      <wps:txbx>
                        <w:txbxContent>
                          <w:p w14:paraId="3B626DFC" w14:textId="77777777" w:rsidR="00C568F4" w:rsidRDefault="00C568F4" w:rsidP="00C568F4">
                            <w:pPr>
                              <w:rPr>
                                <w:rFonts w:ascii="Comic Sans MS" w:hAnsi="Comic Sans MS"/>
                              </w:rPr>
                            </w:pPr>
                            <w:r w:rsidRPr="00295373">
                              <w:rPr>
                                <w:rFonts w:ascii="Comic Sans MS" w:hAnsi="Comic Sans MS"/>
                              </w:rPr>
                              <w:t>ETHICAL &amp; INFORMED CITIZENS</w:t>
                            </w:r>
                            <w:r>
                              <w:rPr>
                                <w:rFonts w:ascii="Comic Sans MS" w:hAnsi="Comic Sans MS"/>
                              </w:rPr>
                              <w:t>:</w:t>
                            </w:r>
                          </w:p>
                          <w:p w14:paraId="4A2227C6"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find, evaluate and use evidence in forming views –  engage with contemporary issues based upon their knowledge and values</w:t>
                            </w:r>
                          </w:p>
                          <w:p w14:paraId="1B5CBEDC"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understand and exercise their human and democratic responsibilities and rights</w:t>
                            </w:r>
                          </w:p>
                          <w:p w14:paraId="5012AEED"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understand and consider the impact of their actions when making choices and acting</w:t>
                            </w:r>
                          </w:p>
                          <w:p w14:paraId="77CD8BFE"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are knowledgeable about their culture, community, society and the world, now and in the past</w:t>
                            </w:r>
                          </w:p>
                          <w:p w14:paraId="23807D92" w14:textId="77777777" w:rsidR="00C568F4"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respect the needs and rights of others, as a member of a diverse society</w:t>
                            </w:r>
                          </w:p>
                          <w:p w14:paraId="135E0BE7" w14:textId="77777777" w:rsidR="00C35024" w:rsidRPr="00C568F4" w:rsidRDefault="00C568F4" w:rsidP="00C568F4">
                            <w:pPr>
                              <w:pStyle w:val="ListParagraph"/>
                              <w:numPr>
                                <w:ilvl w:val="0"/>
                                <w:numId w:val="1"/>
                              </w:numPr>
                              <w:rPr>
                                <w:rFonts w:ascii="Comic Sans MS" w:hAnsi="Comic Sans MS"/>
                                <w:sz w:val="20"/>
                                <w:szCs w:val="20"/>
                                <w:lang w:val="en-GB"/>
                              </w:rPr>
                            </w:pPr>
                            <w:r w:rsidRPr="00C568F4">
                              <w:rPr>
                                <w:rFonts w:ascii="Comic Sans MS" w:hAnsi="Comic Sans MS"/>
                                <w:sz w:val="20"/>
                                <w:szCs w:val="20"/>
                                <w:lang w:val="en-GB"/>
                              </w:rPr>
                              <w:t>show their commitment to the sustainability of the planet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3E26D5" id="_x0000_s1036" type="#_x0000_t202" style="position:absolute;left:0;text-align:left;margin-left:602.65pt;margin-top:63.25pt;width:184.5pt;height:383.25pt;z-index:-2516823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" fillcolor="white [3212]">
                <v:textbox>
                  <w:txbxContent>
                    <w:p w14:paraId="3B626DFC" w14:textId="77777777" w:rsidR="00C568F4" w:rsidRDefault="00C568F4" w:rsidP="00C568F4">
                      <w:pPr>
                        <w:rPr>
                          <w:rFonts w:ascii="Comic Sans MS" w:hAnsi="Comic Sans MS"/>
                        </w:rPr>
                      </w:pPr>
                      <w:r w:rsidRPr="00295373">
                        <w:rPr>
                          <w:rFonts w:ascii="Comic Sans MS" w:hAnsi="Comic Sans MS"/>
                        </w:rPr>
                        <w:t>ETHICAL &amp; INFORMED CITIZENS</w:t>
                      </w:r>
                      <w:r>
                        <w:rPr>
                          <w:rFonts w:ascii="Comic Sans MS" w:hAnsi="Comic Sans MS"/>
                        </w:rPr>
                        <w:t>:</w:t>
                      </w:r>
                    </w:p>
                    <w:p w14:paraId="4A2227C6"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find, evaluate and use evidence in forming views –  engage with contemporary issues based upon their knowledge and values</w:t>
                      </w:r>
                    </w:p>
                    <w:p w14:paraId="1B5CBEDC"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understand and exercise their human and democratic responsibilities and rights</w:t>
                      </w:r>
                    </w:p>
                    <w:p w14:paraId="5012AEED"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understand and consider the impact of their actions when making choices and acting</w:t>
                      </w:r>
                    </w:p>
                    <w:p w14:paraId="77CD8BFE" w14:textId="77777777" w:rsidR="00C568F4" w:rsidRPr="00245709"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are knowledgeable about their culture, community, society and the world, now and in the past</w:t>
                      </w:r>
                    </w:p>
                    <w:p w14:paraId="23807D92" w14:textId="77777777" w:rsidR="00C568F4" w:rsidRDefault="00C568F4" w:rsidP="00C568F4">
                      <w:pPr>
                        <w:pStyle w:val="ListParagraph"/>
                        <w:numPr>
                          <w:ilvl w:val="0"/>
                          <w:numId w:val="1"/>
                        </w:numPr>
                        <w:rPr>
                          <w:rFonts w:ascii="Comic Sans MS" w:hAnsi="Comic Sans MS"/>
                          <w:sz w:val="20"/>
                          <w:szCs w:val="20"/>
                          <w:lang w:val="en-GB"/>
                        </w:rPr>
                      </w:pPr>
                      <w:r w:rsidRPr="00245709">
                        <w:rPr>
                          <w:rFonts w:ascii="Comic Sans MS" w:hAnsi="Comic Sans MS"/>
                          <w:sz w:val="20"/>
                          <w:szCs w:val="20"/>
                          <w:lang w:val="en-GB"/>
                        </w:rPr>
                        <w:t>respect the needs and rights of others, as a member of a diverse society</w:t>
                      </w:r>
                    </w:p>
                    <w:p w14:paraId="135E0BE7" w14:textId="77777777" w:rsidR="00C35024" w:rsidRPr="00C568F4" w:rsidRDefault="00C568F4" w:rsidP="00C568F4">
                      <w:pPr>
                        <w:pStyle w:val="ListParagraph"/>
                        <w:numPr>
                          <w:ilvl w:val="0"/>
                          <w:numId w:val="1"/>
                        </w:numPr>
                        <w:rPr>
                          <w:rFonts w:ascii="Comic Sans MS" w:hAnsi="Comic Sans MS"/>
                          <w:sz w:val="20"/>
                          <w:szCs w:val="20"/>
                          <w:lang w:val="en-GB"/>
                        </w:rPr>
                      </w:pPr>
                      <w:r w:rsidRPr="00C568F4">
                        <w:rPr>
                          <w:rFonts w:ascii="Comic Sans MS" w:hAnsi="Comic Sans MS"/>
                          <w:sz w:val="20"/>
                          <w:szCs w:val="20"/>
                          <w:lang w:val="en-GB"/>
                        </w:rPr>
                        <w:t>show their commitment to the sustainability of the planet</w:t>
                      </w:r>
                    </w:p>
                  </w:txbxContent>
                </v:textbox>
                <w10:wrap type="tight" anchorx="margin"/>
              </v:shape>
            </w:pict>
          </mc:Fallback>
        </mc:AlternateContent>
      </w:r>
      <w:r w:rsidR="00452C75" w:rsidRPr="00C12D59">
        <w:rPr>
          <w:rFonts w:ascii="Comic Sans MS" w:hAnsi="Comic Sans MS"/>
          <w:color w:val="FFFFFF" w:themeColor="background1"/>
          <w:sz w:val="24"/>
          <w:szCs w:val="24"/>
        </w:rPr>
        <w:t xml:space="preserve">Purpose - At Victoria CP School, we deliver an engaging and meaningful curriculum that meets the needs of </w:t>
      </w:r>
      <w:r w:rsidR="00452C75" w:rsidRPr="00C12D59">
        <w:rPr>
          <w:rFonts w:ascii="Comic Sans MS" w:hAnsi="Comic Sans MS"/>
          <w:b/>
          <w:color w:val="FFFFFF" w:themeColor="background1"/>
          <w:sz w:val="24"/>
          <w:szCs w:val="24"/>
        </w:rPr>
        <w:t>all</w:t>
      </w:r>
      <w:r w:rsidR="00452C75" w:rsidRPr="00C12D59">
        <w:rPr>
          <w:rFonts w:ascii="Comic Sans MS" w:hAnsi="Comic Sans MS"/>
          <w:color w:val="FFFFFF" w:themeColor="background1"/>
          <w:sz w:val="24"/>
          <w:szCs w:val="24"/>
        </w:rPr>
        <w:t xml:space="preserve"> learners. Our creative curriculum is local yet global and it will provide our learners with the skills, experiences and knowledge to empower them to embrace an ever-changing world with positivity and hope</w:t>
      </w:r>
    </w:p>
    <w:p w14:paraId="735B97C9" w14:textId="0775453F" w:rsidR="008F0F3C" w:rsidRDefault="003A5715" w:rsidP="005F636B">
      <w:pPr>
        <w:rPr>
          <w:rFonts w:ascii="Comic Sans MS" w:hAnsi="Comic Sans MS"/>
          <w:b/>
          <w:color w:val="FFFFFF" w:themeColor="background1"/>
          <w:sz w:val="28"/>
          <w:szCs w:val="28"/>
        </w:rPr>
      </w:pPr>
      <w:r w:rsidRPr="00C35024">
        <w:rPr>
          <w:rFonts w:ascii="Comic Sans MS" w:hAnsi="Comic Sans MS"/>
          <w:b/>
          <w:noProof/>
          <w:color w:val="FFFFFF" w:themeColor="background1"/>
          <w:sz w:val="28"/>
          <w:szCs w:val="28"/>
          <w:lang w:eastAsia="en-GB"/>
        </w:rPr>
        <mc:AlternateContent>
          <mc:Choice Requires="wps">
            <w:drawing>
              <wp:anchor distT="45720" distB="45720" distL="114300" distR="114300" simplePos="0" relativeHeight="251636222" behindDoc="0" locked="0" layoutInCell="1" allowOverlap="1" wp14:anchorId="6F0BA03C" wp14:editId="38EE45B3">
                <wp:simplePos x="0" y="0"/>
                <wp:positionH relativeFrom="column">
                  <wp:posOffset>2794635</wp:posOffset>
                </wp:positionH>
                <wp:positionV relativeFrom="paragraph">
                  <wp:posOffset>168884</wp:posOffset>
                </wp:positionV>
                <wp:extent cx="2371725" cy="5105400"/>
                <wp:effectExtent l="0" t="0" r="28575"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5105400"/>
                        </a:xfrm>
                        <a:prstGeom prst="rect">
                          <a:avLst/>
                        </a:prstGeom>
                        <a:solidFill>
                          <a:schemeClr val="bg1"/>
                        </a:solidFill>
                        <a:ln w="9525">
                          <a:solidFill>
                            <a:srgbClr val="000000"/>
                          </a:solidFill>
                          <a:miter lim="800000"/>
                          <a:headEnd/>
                          <a:tailEnd/>
                        </a:ln>
                      </wps:spPr>
                      <wps:txbx>
                        <w:txbxContent>
                          <w:p w14:paraId="680053C4" w14:textId="77777777" w:rsidR="00C568F4" w:rsidRPr="00C568F4" w:rsidRDefault="00C568F4" w:rsidP="00C568F4">
                            <w:pPr>
                              <w:rPr>
                                <w:rFonts w:ascii="Comic Sans MS" w:hAnsi="Comic Sans MS"/>
                                <w:sz w:val="18"/>
                                <w:szCs w:val="18"/>
                              </w:rPr>
                            </w:pPr>
                            <w:r w:rsidRPr="00C568F4">
                              <w:rPr>
                                <w:rFonts w:ascii="Comic Sans MS" w:hAnsi="Comic Sans MS"/>
                                <w:sz w:val="18"/>
                                <w:szCs w:val="18"/>
                              </w:rPr>
                              <w:t>HEALTHY &amp; CONFIDENT INDIVIDUALS:</w:t>
                            </w:r>
                          </w:p>
                          <w:p w14:paraId="6F9A853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have secure values and are establishing their spiritual and ethical beliefs</w:t>
                            </w:r>
                          </w:p>
                          <w:p w14:paraId="15F51786" w14:textId="77777777" w:rsidR="00C568F4" w:rsidRPr="00557C4F" w:rsidRDefault="00C568F4" w:rsidP="00557C4F">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are building their mental and emotional well-being by developing</w:t>
                            </w:r>
                            <w:r w:rsidR="00557C4F">
                              <w:rPr>
                                <w:rFonts w:ascii="Comic Sans MS" w:hAnsi="Comic Sans MS"/>
                                <w:sz w:val="18"/>
                                <w:szCs w:val="18"/>
                                <w:lang w:val="en-GB"/>
                              </w:rPr>
                              <w:t xml:space="preserve"> </w:t>
                            </w:r>
                            <w:r w:rsidRPr="00557C4F">
                              <w:rPr>
                                <w:rFonts w:ascii="Comic Sans MS" w:hAnsi="Comic Sans MS"/>
                                <w:sz w:val="18"/>
                                <w:szCs w:val="18"/>
                                <w:lang w:val="en-GB"/>
                              </w:rPr>
                              <w:t>confidence, resilience and empathy</w:t>
                            </w:r>
                          </w:p>
                          <w:p w14:paraId="76943E6D"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apply knowledge about the impact of diet and exercise on physical and mental health in their daily lives</w:t>
                            </w:r>
                          </w:p>
                          <w:p w14:paraId="302BD821"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know how to find the information and support to keep safe and well</w:t>
                            </w:r>
                          </w:p>
                          <w:p w14:paraId="1D0F3FA2"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take part in physical activity</w:t>
                            </w:r>
                          </w:p>
                          <w:p w14:paraId="6D08F4ED"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take measured decisions about lifestyle and manage risk</w:t>
                            </w:r>
                          </w:p>
                          <w:p w14:paraId="0BA9287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have the confidence to participate in performance</w:t>
                            </w:r>
                          </w:p>
                          <w:p w14:paraId="7381A375"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form positive relationships based upon trust and mutual respect</w:t>
                            </w:r>
                          </w:p>
                          <w:p w14:paraId="4F68BDFB"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face and overcome challenge</w:t>
                            </w:r>
                          </w:p>
                          <w:p w14:paraId="004D3768" w14:textId="77777777" w:rsidR="00C3502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have the skills and knowledge to manage everyday life as independently as they can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BA03C" id="_x0000_s1037" type="#_x0000_t202" style="position:absolute;margin-left:220.05pt;margin-top:13.3pt;width:186.75pt;height:402pt;z-index:25163622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" fillcolor="white [3212]">
                <v:textbox>
                  <w:txbxContent>
                    <w:p w14:paraId="680053C4" w14:textId="77777777" w:rsidR="00C568F4" w:rsidRPr="00C568F4" w:rsidRDefault="00C568F4" w:rsidP="00C568F4">
                      <w:pPr>
                        <w:rPr>
                          <w:rFonts w:ascii="Comic Sans MS" w:hAnsi="Comic Sans MS"/>
                          <w:sz w:val="18"/>
                          <w:szCs w:val="18"/>
                        </w:rPr>
                      </w:pPr>
                      <w:r w:rsidRPr="00C568F4">
                        <w:rPr>
                          <w:rFonts w:ascii="Comic Sans MS" w:hAnsi="Comic Sans MS"/>
                          <w:sz w:val="18"/>
                          <w:szCs w:val="18"/>
                        </w:rPr>
                        <w:t>HEALTHY &amp; CONFIDENT INDIVIDUALS:</w:t>
                      </w:r>
                    </w:p>
                    <w:p w14:paraId="6F9A853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have secure values and are establishing their spiritual and ethical beliefs</w:t>
                      </w:r>
                    </w:p>
                    <w:p w14:paraId="15F51786" w14:textId="77777777" w:rsidR="00C568F4" w:rsidRPr="00557C4F" w:rsidRDefault="00C568F4" w:rsidP="00557C4F">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are building their mental and emotional well-being by developing</w:t>
                      </w:r>
                      <w:r w:rsidR="00557C4F">
                        <w:rPr>
                          <w:rFonts w:ascii="Comic Sans MS" w:hAnsi="Comic Sans MS"/>
                          <w:sz w:val="18"/>
                          <w:szCs w:val="18"/>
                          <w:lang w:val="en-GB"/>
                        </w:rPr>
                        <w:t xml:space="preserve"> </w:t>
                      </w:r>
                      <w:r w:rsidRPr="00557C4F">
                        <w:rPr>
                          <w:rFonts w:ascii="Comic Sans MS" w:hAnsi="Comic Sans MS"/>
                          <w:sz w:val="18"/>
                          <w:szCs w:val="18"/>
                          <w:lang w:val="en-GB"/>
                        </w:rPr>
                        <w:t>confidence, resilience and empathy</w:t>
                      </w:r>
                    </w:p>
                    <w:p w14:paraId="76943E6D"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apply knowledge about the impact of diet and exercise on physical and mental health in their daily lives</w:t>
                      </w:r>
                    </w:p>
                    <w:p w14:paraId="302BD821"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know how to find the information and support to keep safe and well</w:t>
                      </w:r>
                    </w:p>
                    <w:p w14:paraId="1D0F3FA2"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take part in physical activity</w:t>
                      </w:r>
                    </w:p>
                    <w:p w14:paraId="6D08F4ED"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take measured decisions about lifestyle and manage risk</w:t>
                      </w:r>
                    </w:p>
                    <w:p w14:paraId="0BA92874"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have the confidence to participate in performance</w:t>
                      </w:r>
                    </w:p>
                    <w:p w14:paraId="7381A375"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form positive relationships based upon trust and mutual respect</w:t>
                      </w:r>
                    </w:p>
                    <w:p w14:paraId="4F68BDFB" w14:textId="77777777" w:rsidR="00C568F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face and overcome challenge</w:t>
                      </w:r>
                    </w:p>
                    <w:p w14:paraId="004D3768" w14:textId="77777777" w:rsidR="00C35024" w:rsidRPr="00C568F4" w:rsidRDefault="00C568F4" w:rsidP="00C568F4">
                      <w:pPr>
                        <w:pStyle w:val="ListParagraph"/>
                        <w:numPr>
                          <w:ilvl w:val="0"/>
                          <w:numId w:val="1"/>
                        </w:numPr>
                        <w:rPr>
                          <w:rFonts w:ascii="Comic Sans MS" w:hAnsi="Comic Sans MS"/>
                          <w:sz w:val="18"/>
                          <w:szCs w:val="18"/>
                          <w:lang w:val="en-GB"/>
                        </w:rPr>
                      </w:pPr>
                      <w:r w:rsidRPr="00C568F4">
                        <w:rPr>
                          <w:rFonts w:ascii="Comic Sans MS" w:hAnsi="Comic Sans MS"/>
                          <w:sz w:val="18"/>
                          <w:szCs w:val="18"/>
                          <w:lang w:val="en-GB"/>
                        </w:rPr>
                        <w:t>have the skills and knowledge to manage everyday life as independently as they can</w:t>
                      </w:r>
                    </w:p>
                  </w:txbxContent>
                </v:textbox>
                <w10:wrap type="square"/>
              </v:shape>
            </w:pict>
          </mc:Fallback>
        </mc:AlternateContent>
      </w:r>
    </w:p>
    <w:p w14:paraId="33BA5450" w14:textId="53C5BE55" w:rsidR="007C2346" w:rsidRDefault="007C2346" w:rsidP="001443A6">
      <w:pPr>
        <w:jc w:val="center"/>
        <w:rPr>
          <w:rFonts w:ascii="Comic Sans MS" w:hAnsi="Comic Sans MS"/>
          <w:b/>
          <w:color w:val="FFFFFF" w:themeColor="background1"/>
          <w:sz w:val="28"/>
          <w:szCs w:val="28"/>
        </w:rPr>
      </w:pPr>
    </w:p>
    <w:p w14:paraId="737CC7EE" w14:textId="32EECB90" w:rsidR="007C2346" w:rsidRDefault="007C2346" w:rsidP="001443A6">
      <w:pPr>
        <w:jc w:val="center"/>
        <w:rPr>
          <w:rFonts w:ascii="Comic Sans MS" w:hAnsi="Comic Sans MS"/>
          <w:b/>
          <w:color w:val="FFFFFF" w:themeColor="background1"/>
          <w:sz w:val="28"/>
          <w:szCs w:val="28"/>
        </w:rPr>
      </w:pPr>
    </w:p>
    <w:p w14:paraId="4AE1C0E4" w14:textId="7C1DE1C2" w:rsidR="00D07B66" w:rsidRDefault="00E8451B" w:rsidP="001443A6">
      <w:pPr>
        <w:jc w:val="center"/>
        <w:rPr>
          <w:rFonts w:ascii="Comic Sans MS" w:hAnsi="Comic Sans MS"/>
          <w:b/>
          <w:color w:val="FFFFFF" w:themeColor="background1"/>
          <w:sz w:val="28"/>
          <w:szCs w:val="28"/>
        </w:rPr>
      </w:pPr>
      <w:r>
        <w:rPr>
          <w:rFonts w:ascii="Comic Sans MS" w:hAnsi="Comic Sans MS"/>
          <w:b/>
          <w:color w:val="FFFFFF" w:themeColor="background1"/>
          <w:sz w:val="28"/>
          <w:szCs w:val="28"/>
        </w:rPr>
        <w:lastRenderedPageBreak/>
        <w:t>The 6 Areas of Learning</w:t>
      </w:r>
    </w:p>
    <w:tbl>
      <w:tblPr>
        <w:tblStyle w:val="TableGrid"/>
        <w:tblW w:w="0" w:type="auto"/>
        <w:tblLook w:val="04A0" w:firstRow="1" w:lastRow="0" w:firstColumn="1" w:lastColumn="0" w:noHBand="0" w:noVBand="1"/>
      </w:tblPr>
      <w:tblGrid>
        <w:gridCol w:w="2606"/>
        <w:gridCol w:w="2626"/>
        <w:gridCol w:w="2625"/>
        <w:gridCol w:w="2612"/>
        <w:gridCol w:w="2612"/>
        <w:gridCol w:w="2613"/>
      </w:tblGrid>
      <w:tr w:rsidR="005F636B" w14:paraId="72ED2587" w14:textId="77777777" w:rsidTr="00E45C0E">
        <w:tc>
          <w:tcPr>
            <w:tcW w:w="2606" w:type="dxa"/>
            <w:shd w:val="clear" w:color="auto" w:fill="7030A0"/>
          </w:tcPr>
          <w:p w14:paraId="51B1C112" w14:textId="77777777" w:rsidR="00E8451B" w:rsidRPr="00A46D74" w:rsidRDefault="00A46D74" w:rsidP="00A46D74">
            <w:pPr>
              <w:rPr>
                <w:rFonts w:ascii="Comic Sans MS" w:hAnsi="Comic Sans MS"/>
                <w:b/>
                <w:sz w:val="24"/>
                <w:szCs w:val="24"/>
              </w:rPr>
            </w:pPr>
            <w:r w:rsidRPr="00A46D74">
              <w:rPr>
                <w:rFonts w:ascii="Comic Sans MS" w:hAnsi="Comic Sans MS"/>
                <w:b/>
                <w:sz w:val="24"/>
                <w:szCs w:val="24"/>
              </w:rPr>
              <w:t>Health &amp; Wellbeing</w:t>
            </w:r>
          </w:p>
        </w:tc>
        <w:tc>
          <w:tcPr>
            <w:tcW w:w="2626" w:type="dxa"/>
            <w:shd w:val="clear" w:color="auto" w:fill="92D050"/>
          </w:tcPr>
          <w:p w14:paraId="2B48AC01" w14:textId="77777777" w:rsidR="00E8451B" w:rsidRPr="00A46D74" w:rsidRDefault="00A46D74" w:rsidP="00F81537">
            <w:pPr>
              <w:jc w:val="center"/>
              <w:rPr>
                <w:rFonts w:ascii="Comic Sans MS" w:hAnsi="Comic Sans MS"/>
                <w:b/>
                <w:sz w:val="24"/>
                <w:szCs w:val="24"/>
              </w:rPr>
            </w:pPr>
            <w:r w:rsidRPr="00A46D74">
              <w:rPr>
                <w:rFonts w:ascii="Comic Sans MS" w:hAnsi="Comic Sans MS"/>
                <w:b/>
                <w:sz w:val="24"/>
                <w:szCs w:val="24"/>
              </w:rPr>
              <w:t>Languages, Literacy &amp; Communication</w:t>
            </w:r>
          </w:p>
        </w:tc>
        <w:tc>
          <w:tcPr>
            <w:tcW w:w="2625" w:type="dxa"/>
            <w:shd w:val="clear" w:color="auto" w:fill="FFFF00"/>
          </w:tcPr>
          <w:p w14:paraId="1DFB5B63" w14:textId="77777777" w:rsidR="00E8451B" w:rsidRPr="00A46D74" w:rsidRDefault="00A46D74" w:rsidP="00F81537">
            <w:pPr>
              <w:jc w:val="center"/>
              <w:rPr>
                <w:rFonts w:ascii="Comic Sans MS" w:hAnsi="Comic Sans MS"/>
                <w:b/>
                <w:color w:val="FFFFFF" w:themeColor="background1"/>
                <w:sz w:val="24"/>
                <w:szCs w:val="24"/>
              </w:rPr>
            </w:pPr>
            <w:r w:rsidRPr="00A46D74">
              <w:rPr>
                <w:rFonts w:ascii="Comic Sans MS" w:hAnsi="Comic Sans MS"/>
                <w:b/>
                <w:sz w:val="24"/>
                <w:szCs w:val="24"/>
              </w:rPr>
              <w:t>Mathematics and Numeracy</w:t>
            </w:r>
          </w:p>
        </w:tc>
        <w:tc>
          <w:tcPr>
            <w:tcW w:w="2612" w:type="dxa"/>
            <w:shd w:val="clear" w:color="auto" w:fill="0070C0"/>
          </w:tcPr>
          <w:p w14:paraId="4EEDA135" w14:textId="77777777" w:rsidR="00E8451B" w:rsidRPr="00A46D74" w:rsidRDefault="00A46D74" w:rsidP="00F81537">
            <w:pPr>
              <w:jc w:val="center"/>
              <w:rPr>
                <w:rFonts w:ascii="Comic Sans MS" w:hAnsi="Comic Sans MS"/>
                <w:b/>
                <w:sz w:val="24"/>
                <w:szCs w:val="24"/>
              </w:rPr>
            </w:pPr>
            <w:r w:rsidRPr="00A46D74">
              <w:rPr>
                <w:rFonts w:ascii="Comic Sans MS" w:hAnsi="Comic Sans MS"/>
                <w:b/>
                <w:sz w:val="24"/>
                <w:szCs w:val="24"/>
              </w:rPr>
              <w:t>Science &amp; Technology</w:t>
            </w:r>
          </w:p>
        </w:tc>
        <w:tc>
          <w:tcPr>
            <w:tcW w:w="2612" w:type="dxa"/>
            <w:shd w:val="clear" w:color="auto" w:fill="C00000"/>
          </w:tcPr>
          <w:p w14:paraId="0D4E4998" w14:textId="77777777" w:rsidR="00E8451B" w:rsidRPr="00A46D74" w:rsidRDefault="00A46D74" w:rsidP="00F81537">
            <w:pPr>
              <w:jc w:val="center"/>
              <w:rPr>
                <w:rFonts w:ascii="Comic Sans MS" w:hAnsi="Comic Sans MS"/>
                <w:b/>
                <w:color w:val="FFFFFF" w:themeColor="background1"/>
                <w:sz w:val="24"/>
                <w:szCs w:val="24"/>
              </w:rPr>
            </w:pPr>
            <w:r w:rsidRPr="00A46D74">
              <w:rPr>
                <w:rFonts w:ascii="Comic Sans MS" w:hAnsi="Comic Sans MS"/>
                <w:b/>
                <w:sz w:val="24"/>
                <w:szCs w:val="24"/>
              </w:rPr>
              <w:t>Expressive Arts</w:t>
            </w:r>
          </w:p>
        </w:tc>
        <w:tc>
          <w:tcPr>
            <w:tcW w:w="2613" w:type="dxa"/>
            <w:shd w:val="clear" w:color="auto" w:fill="FF33CC"/>
          </w:tcPr>
          <w:p w14:paraId="0F6A0FCF" w14:textId="77777777" w:rsidR="00E8451B" w:rsidRPr="00A46D74" w:rsidRDefault="00A46D74" w:rsidP="00A46D74">
            <w:pPr>
              <w:jc w:val="center"/>
              <w:rPr>
                <w:rFonts w:ascii="Comic Sans MS" w:hAnsi="Comic Sans MS"/>
                <w:b/>
                <w:color w:val="FFFFFF" w:themeColor="background1"/>
                <w:sz w:val="24"/>
                <w:szCs w:val="24"/>
              </w:rPr>
            </w:pPr>
            <w:r w:rsidRPr="00A46D74">
              <w:rPr>
                <w:rFonts w:ascii="Comic Sans MS" w:hAnsi="Comic Sans MS"/>
                <w:b/>
                <w:sz w:val="24"/>
                <w:szCs w:val="24"/>
              </w:rPr>
              <w:t>Humanities</w:t>
            </w:r>
          </w:p>
        </w:tc>
      </w:tr>
      <w:tr w:rsidR="005F636B" w14:paraId="4F43B888" w14:textId="77777777" w:rsidTr="00E45C0E">
        <w:tc>
          <w:tcPr>
            <w:tcW w:w="2606" w:type="dxa"/>
            <w:shd w:val="clear" w:color="auto" w:fill="7030A0"/>
          </w:tcPr>
          <w:p w14:paraId="0EC5A821" w14:textId="77777777" w:rsidR="00E8451B" w:rsidRDefault="008B758B" w:rsidP="008B758B">
            <w:pPr>
              <w:rPr>
                <w:rFonts w:ascii="Comic Sans MS" w:hAnsi="Comic Sans MS"/>
                <w:sz w:val="24"/>
                <w:szCs w:val="24"/>
              </w:rPr>
            </w:pPr>
            <w:r w:rsidRPr="008B758B">
              <w:rPr>
                <w:rFonts w:ascii="Comic Sans MS" w:hAnsi="Comic Sans MS"/>
                <w:sz w:val="24"/>
                <w:szCs w:val="24"/>
              </w:rPr>
              <w:t>Physical health</w:t>
            </w:r>
          </w:p>
          <w:p w14:paraId="4FCFA5AC" w14:textId="77777777" w:rsidR="008B758B" w:rsidRDefault="008B758B" w:rsidP="008B758B">
            <w:pPr>
              <w:rPr>
                <w:rFonts w:ascii="Comic Sans MS" w:hAnsi="Comic Sans MS"/>
                <w:sz w:val="24"/>
                <w:szCs w:val="24"/>
              </w:rPr>
            </w:pPr>
            <w:r>
              <w:rPr>
                <w:rFonts w:ascii="Comic Sans MS" w:hAnsi="Comic Sans MS"/>
                <w:sz w:val="24"/>
                <w:szCs w:val="24"/>
              </w:rPr>
              <w:t>Mental health</w:t>
            </w:r>
          </w:p>
          <w:p w14:paraId="6C138D5A" w14:textId="77777777" w:rsidR="00A46D74" w:rsidRPr="008B758B" w:rsidRDefault="008B758B" w:rsidP="008B758B">
            <w:pPr>
              <w:rPr>
                <w:rFonts w:ascii="Comic Sans MS" w:hAnsi="Comic Sans MS"/>
                <w:sz w:val="24"/>
                <w:szCs w:val="24"/>
              </w:rPr>
            </w:pPr>
            <w:r>
              <w:rPr>
                <w:rFonts w:ascii="Comic Sans MS" w:hAnsi="Comic Sans MS"/>
                <w:sz w:val="24"/>
                <w:szCs w:val="24"/>
              </w:rPr>
              <w:t>Emotional &amp; Social Wellbeing</w:t>
            </w:r>
          </w:p>
        </w:tc>
        <w:tc>
          <w:tcPr>
            <w:tcW w:w="2626" w:type="dxa"/>
            <w:shd w:val="clear" w:color="auto" w:fill="92D050"/>
          </w:tcPr>
          <w:p w14:paraId="452295AE" w14:textId="77777777" w:rsidR="00E8451B" w:rsidRPr="008B758B" w:rsidRDefault="008B758B" w:rsidP="008B758B">
            <w:pPr>
              <w:rPr>
                <w:rFonts w:ascii="Comic Sans MS" w:hAnsi="Comic Sans MS"/>
                <w:color w:val="FFFFFF" w:themeColor="background1"/>
                <w:sz w:val="24"/>
                <w:szCs w:val="24"/>
              </w:rPr>
            </w:pPr>
            <w:r w:rsidRPr="008B758B">
              <w:rPr>
                <w:rFonts w:ascii="Comic Sans MS" w:hAnsi="Comic Sans MS"/>
                <w:sz w:val="24"/>
                <w:szCs w:val="24"/>
              </w:rPr>
              <w:t>English, Welsh &amp; International Languages</w:t>
            </w:r>
          </w:p>
        </w:tc>
        <w:tc>
          <w:tcPr>
            <w:tcW w:w="2625" w:type="dxa"/>
            <w:shd w:val="clear" w:color="auto" w:fill="FFFF00"/>
          </w:tcPr>
          <w:p w14:paraId="5AD501E9" w14:textId="77777777" w:rsidR="00E8451B" w:rsidRPr="008B758B" w:rsidRDefault="008B758B" w:rsidP="008B758B">
            <w:pPr>
              <w:rPr>
                <w:rFonts w:ascii="Comic Sans MS" w:hAnsi="Comic Sans MS"/>
                <w:sz w:val="24"/>
                <w:szCs w:val="24"/>
              </w:rPr>
            </w:pPr>
            <w:r w:rsidRPr="008B758B">
              <w:rPr>
                <w:rFonts w:ascii="Comic Sans MS" w:hAnsi="Comic Sans MS"/>
                <w:sz w:val="24"/>
                <w:szCs w:val="24"/>
              </w:rPr>
              <w:t>Understanding concepts, using symbols, fluency, reasoning &amp; strategic competence</w:t>
            </w:r>
          </w:p>
        </w:tc>
        <w:tc>
          <w:tcPr>
            <w:tcW w:w="2612" w:type="dxa"/>
            <w:shd w:val="clear" w:color="auto" w:fill="0070C0"/>
          </w:tcPr>
          <w:p w14:paraId="38B72F59" w14:textId="6A391038" w:rsidR="00E8451B" w:rsidRPr="008B758B" w:rsidRDefault="008B758B" w:rsidP="008B758B">
            <w:pPr>
              <w:rPr>
                <w:rFonts w:ascii="Comic Sans MS" w:hAnsi="Comic Sans MS"/>
                <w:color w:val="FFFFFF" w:themeColor="background1"/>
                <w:sz w:val="24"/>
                <w:szCs w:val="24"/>
              </w:rPr>
            </w:pPr>
            <w:r>
              <w:rPr>
                <w:rFonts w:ascii="Comic Sans MS" w:hAnsi="Comic Sans MS"/>
                <w:sz w:val="24"/>
                <w:szCs w:val="24"/>
              </w:rPr>
              <w:t>Biology, Chemis</w:t>
            </w:r>
            <w:r w:rsidRPr="008B758B">
              <w:rPr>
                <w:rFonts w:ascii="Comic Sans MS" w:hAnsi="Comic Sans MS"/>
                <w:sz w:val="24"/>
                <w:szCs w:val="24"/>
              </w:rPr>
              <w:t>try, computer Science, Design &amp; Technology &amp; Physics</w:t>
            </w:r>
          </w:p>
        </w:tc>
        <w:tc>
          <w:tcPr>
            <w:tcW w:w="2612" w:type="dxa"/>
            <w:shd w:val="clear" w:color="auto" w:fill="C00000"/>
          </w:tcPr>
          <w:p w14:paraId="66A02BCB" w14:textId="072C315B" w:rsidR="00E8451B" w:rsidRPr="008B758B" w:rsidRDefault="008B758B" w:rsidP="008B758B">
            <w:pPr>
              <w:rPr>
                <w:rFonts w:ascii="Comic Sans MS" w:hAnsi="Comic Sans MS"/>
                <w:sz w:val="24"/>
                <w:szCs w:val="24"/>
              </w:rPr>
            </w:pPr>
            <w:r w:rsidRPr="008B758B">
              <w:rPr>
                <w:rFonts w:ascii="Comic Sans MS" w:hAnsi="Comic Sans MS"/>
                <w:sz w:val="24"/>
                <w:szCs w:val="24"/>
              </w:rPr>
              <w:t>Art, Music, Dance, Drama, Film &amp; Digital Media</w:t>
            </w:r>
          </w:p>
        </w:tc>
        <w:tc>
          <w:tcPr>
            <w:tcW w:w="2613" w:type="dxa"/>
            <w:shd w:val="clear" w:color="auto" w:fill="FF33CC"/>
          </w:tcPr>
          <w:p w14:paraId="29BCE902" w14:textId="4FC136C5" w:rsidR="00E45C0E" w:rsidRPr="00E45C0E" w:rsidRDefault="008B758B" w:rsidP="008B758B">
            <w:pPr>
              <w:rPr>
                <w:rFonts w:ascii="Comic Sans MS" w:hAnsi="Comic Sans MS"/>
                <w:sz w:val="24"/>
                <w:szCs w:val="24"/>
              </w:rPr>
            </w:pPr>
            <w:r>
              <w:rPr>
                <w:rFonts w:ascii="Comic Sans MS" w:hAnsi="Comic Sans MS"/>
                <w:sz w:val="24"/>
                <w:szCs w:val="24"/>
              </w:rPr>
              <w:t>Geography, H</w:t>
            </w:r>
            <w:r w:rsidRPr="008B758B">
              <w:rPr>
                <w:rFonts w:ascii="Comic Sans MS" w:hAnsi="Comic Sans MS"/>
                <w:sz w:val="24"/>
                <w:szCs w:val="24"/>
              </w:rPr>
              <w:t>istory,</w:t>
            </w:r>
            <w:r>
              <w:rPr>
                <w:rFonts w:ascii="Comic Sans MS" w:hAnsi="Comic Sans MS"/>
                <w:sz w:val="24"/>
                <w:szCs w:val="24"/>
              </w:rPr>
              <w:t xml:space="preserve"> Religion, Values &amp; Ethics, Business, Social Studies, Economics &amp; Philosophy</w:t>
            </w:r>
          </w:p>
        </w:tc>
      </w:tr>
    </w:tbl>
    <w:p w14:paraId="740B2C32" w14:textId="1186C06F" w:rsidR="005F636B" w:rsidRDefault="005F636B" w:rsidP="005F636B">
      <w:pPr>
        <w:tabs>
          <w:tab w:val="left" w:pos="345"/>
        </w:tabs>
        <w:rPr>
          <w:rFonts w:ascii="Comic Sans MS" w:hAnsi="Comic Sans MS"/>
          <w:b/>
          <w:color w:val="FFFFFF" w:themeColor="background1"/>
          <w:sz w:val="28"/>
          <w:szCs w:val="28"/>
        </w:rPr>
      </w:pPr>
    </w:p>
    <w:p w14:paraId="6BAB5E7E" w14:textId="28A335EB" w:rsidR="00153A9E" w:rsidRPr="00153A9E" w:rsidRDefault="00153A9E" w:rsidP="005F636B">
      <w:pPr>
        <w:tabs>
          <w:tab w:val="left" w:pos="345"/>
        </w:tabs>
        <w:jc w:val="center"/>
        <w:rPr>
          <w:rFonts w:ascii="Comic Sans MS" w:hAnsi="Comic Sans MS"/>
          <w:b/>
          <w:color w:val="FFFFFF" w:themeColor="background1"/>
          <w:sz w:val="28"/>
          <w:szCs w:val="28"/>
        </w:rPr>
      </w:pPr>
      <w:r>
        <w:rPr>
          <w:rFonts w:ascii="Comic Sans MS" w:hAnsi="Comic Sans MS"/>
          <w:b/>
          <w:color w:val="FFFFFF" w:themeColor="background1"/>
          <w:sz w:val="28"/>
          <w:szCs w:val="28"/>
        </w:rPr>
        <w:t>Cross-</w:t>
      </w:r>
      <w:r w:rsidRPr="00153A9E">
        <w:rPr>
          <w:rFonts w:ascii="Comic Sans MS" w:hAnsi="Comic Sans MS"/>
          <w:b/>
          <w:color w:val="FFFFFF" w:themeColor="background1"/>
          <w:sz w:val="28"/>
          <w:szCs w:val="28"/>
        </w:rPr>
        <w:t>Curricular Skills</w:t>
      </w:r>
    </w:p>
    <w:tbl>
      <w:tblPr>
        <w:tblStyle w:val="TableGrid"/>
        <w:tblW w:w="0" w:type="auto"/>
        <w:tblLook w:val="04A0" w:firstRow="1" w:lastRow="0" w:firstColumn="1" w:lastColumn="0" w:noHBand="0" w:noVBand="1"/>
      </w:tblPr>
      <w:tblGrid>
        <w:gridCol w:w="5227"/>
        <w:gridCol w:w="5231"/>
        <w:gridCol w:w="5236"/>
      </w:tblGrid>
      <w:tr w:rsidR="00153A9E" w14:paraId="2028CC45" w14:textId="77777777" w:rsidTr="004A2268">
        <w:tc>
          <w:tcPr>
            <w:tcW w:w="5306" w:type="dxa"/>
            <w:shd w:val="clear" w:color="auto" w:fill="99FF33"/>
          </w:tcPr>
          <w:p w14:paraId="2854EA02" w14:textId="77777777" w:rsidR="00153A9E" w:rsidRPr="00153A9E" w:rsidRDefault="00153A9E" w:rsidP="00153A9E">
            <w:pPr>
              <w:tabs>
                <w:tab w:val="left" w:pos="345"/>
              </w:tabs>
              <w:jc w:val="center"/>
              <w:rPr>
                <w:rFonts w:ascii="Comic Sans MS" w:hAnsi="Comic Sans MS"/>
                <w:color w:val="FFFFFF" w:themeColor="background1"/>
                <w:sz w:val="24"/>
                <w:szCs w:val="24"/>
              </w:rPr>
            </w:pPr>
            <w:r w:rsidRPr="00153A9E">
              <w:rPr>
                <w:rFonts w:ascii="Comic Sans MS" w:hAnsi="Comic Sans MS"/>
                <w:sz w:val="24"/>
                <w:szCs w:val="24"/>
              </w:rPr>
              <w:t>Literacy</w:t>
            </w:r>
          </w:p>
        </w:tc>
        <w:tc>
          <w:tcPr>
            <w:tcW w:w="5307" w:type="dxa"/>
            <w:shd w:val="clear" w:color="auto" w:fill="99FF33"/>
          </w:tcPr>
          <w:p w14:paraId="5CA2074C" w14:textId="702E4967" w:rsidR="00153A9E" w:rsidRPr="00153A9E" w:rsidRDefault="00153A9E" w:rsidP="00153A9E">
            <w:pPr>
              <w:tabs>
                <w:tab w:val="left" w:pos="345"/>
              </w:tabs>
              <w:jc w:val="center"/>
              <w:rPr>
                <w:rFonts w:ascii="Comic Sans MS" w:hAnsi="Comic Sans MS"/>
                <w:color w:val="FFFFFF" w:themeColor="background1"/>
                <w:sz w:val="24"/>
                <w:szCs w:val="24"/>
              </w:rPr>
            </w:pPr>
            <w:r w:rsidRPr="00153A9E">
              <w:rPr>
                <w:rFonts w:ascii="Comic Sans MS" w:hAnsi="Comic Sans MS"/>
                <w:sz w:val="24"/>
                <w:szCs w:val="24"/>
              </w:rPr>
              <w:t>Numeracy</w:t>
            </w:r>
          </w:p>
        </w:tc>
        <w:tc>
          <w:tcPr>
            <w:tcW w:w="5307" w:type="dxa"/>
            <w:shd w:val="clear" w:color="auto" w:fill="99FF33"/>
          </w:tcPr>
          <w:p w14:paraId="4EFECDC5" w14:textId="77777777" w:rsidR="00153A9E" w:rsidRPr="00153A9E" w:rsidRDefault="00153A9E" w:rsidP="00153A9E">
            <w:pPr>
              <w:tabs>
                <w:tab w:val="left" w:pos="345"/>
              </w:tabs>
              <w:jc w:val="center"/>
              <w:rPr>
                <w:rFonts w:ascii="Comic Sans MS" w:hAnsi="Comic Sans MS"/>
                <w:color w:val="FFFFFF" w:themeColor="background1"/>
                <w:sz w:val="24"/>
                <w:szCs w:val="24"/>
              </w:rPr>
            </w:pPr>
            <w:r w:rsidRPr="00153A9E">
              <w:rPr>
                <w:rFonts w:ascii="Comic Sans MS" w:hAnsi="Comic Sans MS"/>
                <w:sz w:val="24"/>
                <w:szCs w:val="24"/>
              </w:rPr>
              <w:t>Digital Competence</w:t>
            </w:r>
          </w:p>
        </w:tc>
      </w:tr>
    </w:tbl>
    <w:p w14:paraId="58313467" w14:textId="7030F021" w:rsidR="00E8451B" w:rsidRDefault="00E8451B" w:rsidP="00153A9E">
      <w:pPr>
        <w:tabs>
          <w:tab w:val="left" w:pos="345"/>
        </w:tabs>
        <w:rPr>
          <w:rFonts w:ascii="Comic Sans MS" w:hAnsi="Comic Sans MS"/>
          <w:b/>
          <w:color w:val="FFFFFF" w:themeColor="background1"/>
          <w:sz w:val="28"/>
          <w:szCs w:val="28"/>
        </w:rPr>
      </w:pPr>
    </w:p>
    <w:p w14:paraId="72B43C3D" w14:textId="77777777" w:rsidR="00D07B66" w:rsidRDefault="00153A9E" w:rsidP="00F81537">
      <w:pPr>
        <w:jc w:val="center"/>
        <w:rPr>
          <w:rFonts w:ascii="Comic Sans MS" w:hAnsi="Comic Sans MS"/>
          <w:b/>
          <w:color w:val="FFFFFF" w:themeColor="background1"/>
          <w:sz w:val="28"/>
          <w:szCs w:val="28"/>
        </w:rPr>
      </w:pPr>
      <w:r>
        <w:rPr>
          <w:rFonts w:ascii="Comic Sans MS" w:hAnsi="Comic Sans MS"/>
          <w:b/>
          <w:color w:val="FFFFFF" w:themeColor="background1"/>
          <w:sz w:val="28"/>
          <w:szCs w:val="28"/>
        </w:rPr>
        <w:t>Integral Skills</w:t>
      </w:r>
    </w:p>
    <w:tbl>
      <w:tblPr>
        <w:tblStyle w:val="TableGrid"/>
        <w:tblW w:w="0" w:type="auto"/>
        <w:tblLook w:val="04A0" w:firstRow="1" w:lastRow="0" w:firstColumn="1" w:lastColumn="0" w:noHBand="0" w:noVBand="1"/>
      </w:tblPr>
      <w:tblGrid>
        <w:gridCol w:w="3618"/>
        <w:gridCol w:w="12076"/>
      </w:tblGrid>
      <w:tr w:rsidR="00153A9E" w14:paraId="5018162F" w14:textId="77777777" w:rsidTr="004A2268">
        <w:tc>
          <w:tcPr>
            <w:tcW w:w="3652" w:type="dxa"/>
            <w:shd w:val="clear" w:color="auto" w:fill="9966FF"/>
          </w:tcPr>
          <w:p w14:paraId="0777F4C9" w14:textId="77777777" w:rsidR="00153A9E" w:rsidRPr="00153A9E" w:rsidRDefault="00153A9E" w:rsidP="00153A9E">
            <w:pPr>
              <w:rPr>
                <w:rFonts w:ascii="Comic Sans MS" w:hAnsi="Comic Sans MS"/>
                <w:b/>
                <w:sz w:val="24"/>
                <w:szCs w:val="24"/>
              </w:rPr>
            </w:pPr>
            <w:r w:rsidRPr="00153A9E">
              <w:rPr>
                <w:rFonts w:ascii="Comic Sans MS" w:hAnsi="Comic Sans MS"/>
                <w:b/>
                <w:sz w:val="24"/>
                <w:szCs w:val="24"/>
              </w:rPr>
              <w:t>Creativity</w:t>
            </w:r>
          </w:p>
        </w:tc>
        <w:tc>
          <w:tcPr>
            <w:tcW w:w="12268" w:type="dxa"/>
            <w:shd w:val="clear" w:color="auto" w:fill="9966FF"/>
          </w:tcPr>
          <w:p w14:paraId="1FF689FB" w14:textId="77777777" w:rsidR="00153A9E" w:rsidRPr="00B70C53" w:rsidRDefault="00B70C53" w:rsidP="00B70C53">
            <w:pPr>
              <w:jc w:val="both"/>
              <w:rPr>
                <w:rFonts w:ascii="Comic Sans MS" w:hAnsi="Comic Sans MS"/>
                <w:color w:val="FFFFFF" w:themeColor="background1"/>
                <w:sz w:val="24"/>
                <w:szCs w:val="24"/>
              </w:rPr>
            </w:pPr>
            <w:r w:rsidRPr="00B70C53">
              <w:rPr>
                <w:rFonts w:ascii="Comic Sans MS" w:hAnsi="Comic Sans MS"/>
                <w:sz w:val="24"/>
                <w:szCs w:val="24"/>
              </w:rPr>
              <w:t>Inquire, explore, be curious, share ideas</w:t>
            </w:r>
            <w:r>
              <w:rPr>
                <w:rFonts w:ascii="Comic Sans MS" w:hAnsi="Comic Sans MS"/>
                <w:sz w:val="24"/>
                <w:szCs w:val="24"/>
              </w:rPr>
              <w:t>, link experiences, knowledge and skills</w:t>
            </w:r>
          </w:p>
        </w:tc>
      </w:tr>
      <w:tr w:rsidR="00153A9E" w14:paraId="14F2E153" w14:textId="77777777" w:rsidTr="004A2268">
        <w:tc>
          <w:tcPr>
            <w:tcW w:w="3652" w:type="dxa"/>
            <w:shd w:val="clear" w:color="auto" w:fill="9966FF"/>
          </w:tcPr>
          <w:p w14:paraId="4717E529" w14:textId="77777777" w:rsidR="00153A9E" w:rsidRPr="00153A9E" w:rsidRDefault="00153A9E" w:rsidP="00153A9E">
            <w:pPr>
              <w:rPr>
                <w:rFonts w:ascii="Comic Sans MS" w:hAnsi="Comic Sans MS"/>
                <w:b/>
                <w:sz w:val="24"/>
                <w:szCs w:val="24"/>
              </w:rPr>
            </w:pPr>
            <w:r w:rsidRPr="00153A9E">
              <w:rPr>
                <w:rFonts w:ascii="Comic Sans MS" w:hAnsi="Comic Sans MS"/>
                <w:b/>
                <w:sz w:val="24"/>
                <w:szCs w:val="24"/>
              </w:rPr>
              <w:t>Critical thinking and problem solving</w:t>
            </w:r>
          </w:p>
        </w:tc>
        <w:tc>
          <w:tcPr>
            <w:tcW w:w="12268" w:type="dxa"/>
            <w:shd w:val="clear" w:color="auto" w:fill="9966FF"/>
          </w:tcPr>
          <w:p w14:paraId="7ABF38CC" w14:textId="77777777" w:rsidR="00153A9E" w:rsidRPr="00B70C53" w:rsidRDefault="00B70C53" w:rsidP="00B70C53">
            <w:pPr>
              <w:rPr>
                <w:rFonts w:ascii="Comic Sans MS" w:hAnsi="Comic Sans MS"/>
                <w:sz w:val="24"/>
                <w:szCs w:val="24"/>
              </w:rPr>
            </w:pPr>
            <w:r w:rsidRPr="00B70C53">
              <w:rPr>
                <w:rFonts w:ascii="Comic Sans MS" w:hAnsi="Comic Sans MS"/>
                <w:sz w:val="24"/>
                <w:szCs w:val="24"/>
              </w:rPr>
              <w:t>Question and evaluate information and situations, identify problems and suggest different solutions</w:t>
            </w:r>
            <w:r>
              <w:rPr>
                <w:rFonts w:ascii="Comic Sans MS" w:hAnsi="Comic Sans MS"/>
                <w:sz w:val="24"/>
                <w:szCs w:val="24"/>
              </w:rPr>
              <w:t>, make decisions objectively</w:t>
            </w:r>
          </w:p>
        </w:tc>
      </w:tr>
      <w:tr w:rsidR="00153A9E" w14:paraId="486B20B9" w14:textId="77777777" w:rsidTr="004A2268">
        <w:tc>
          <w:tcPr>
            <w:tcW w:w="3652" w:type="dxa"/>
            <w:shd w:val="clear" w:color="auto" w:fill="9966FF"/>
          </w:tcPr>
          <w:p w14:paraId="44BAE054" w14:textId="77777777" w:rsidR="00153A9E" w:rsidRPr="00153A9E" w:rsidRDefault="00153A9E" w:rsidP="00153A9E">
            <w:pPr>
              <w:rPr>
                <w:rFonts w:ascii="Comic Sans MS" w:hAnsi="Comic Sans MS"/>
                <w:b/>
                <w:sz w:val="24"/>
                <w:szCs w:val="24"/>
              </w:rPr>
            </w:pPr>
            <w:r w:rsidRPr="00153A9E">
              <w:rPr>
                <w:rFonts w:ascii="Comic Sans MS" w:hAnsi="Comic Sans MS"/>
                <w:b/>
                <w:sz w:val="24"/>
                <w:szCs w:val="24"/>
              </w:rPr>
              <w:t>Personal Effectiveness</w:t>
            </w:r>
          </w:p>
        </w:tc>
        <w:tc>
          <w:tcPr>
            <w:tcW w:w="12268" w:type="dxa"/>
            <w:shd w:val="clear" w:color="auto" w:fill="9966FF"/>
          </w:tcPr>
          <w:p w14:paraId="503CD2AD" w14:textId="77777777" w:rsidR="00153A9E" w:rsidRPr="00B70C53" w:rsidRDefault="00B70C53" w:rsidP="00B70C53">
            <w:pPr>
              <w:rPr>
                <w:rFonts w:ascii="Comic Sans MS" w:hAnsi="Comic Sans MS"/>
                <w:sz w:val="24"/>
                <w:szCs w:val="24"/>
              </w:rPr>
            </w:pPr>
            <w:r>
              <w:rPr>
                <w:rFonts w:ascii="Comic Sans MS" w:hAnsi="Comic Sans MS"/>
                <w:sz w:val="24"/>
                <w:szCs w:val="24"/>
              </w:rPr>
              <w:t xml:space="preserve">Develop emotional intelligence, confidence and independence, evaluate current learning and next steps, celebrate mistakes, </w:t>
            </w:r>
          </w:p>
        </w:tc>
      </w:tr>
      <w:tr w:rsidR="00153A9E" w14:paraId="28291A6E" w14:textId="77777777" w:rsidTr="004A2268">
        <w:tc>
          <w:tcPr>
            <w:tcW w:w="3652" w:type="dxa"/>
            <w:shd w:val="clear" w:color="auto" w:fill="9966FF"/>
          </w:tcPr>
          <w:p w14:paraId="50D325EF" w14:textId="77777777" w:rsidR="00153A9E" w:rsidRPr="00153A9E" w:rsidRDefault="00153A9E" w:rsidP="00153A9E">
            <w:pPr>
              <w:rPr>
                <w:rFonts w:ascii="Comic Sans MS" w:hAnsi="Comic Sans MS"/>
                <w:b/>
                <w:sz w:val="24"/>
                <w:szCs w:val="24"/>
              </w:rPr>
            </w:pPr>
            <w:r w:rsidRPr="00153A9E">
              <w:rPr>
                <w:rFonts w:ascii="Comic Sans MS" w:hAnsi="Comic Sans MS"/>
                <w:b/>
                <w:sz w:val="24"/>
                <w:szCs w:val="24"/>
              </w:rPr>
              <w:t>Planning &amp; Organisation</w:t>
            </w:r>
          </w:p>
        </w:tc>
        <w:tc>
          <w:tcPr>
            <w:tcW w:w="12268" w:type="dxa"/>
            <w:shd w:val="clear" w:color="auto" w:fill="9966FF"/>
          </w:tcPr>
          <w:p w14:paraId="4F631BAA" w14:textId="77777777" w:rsidR="00153A9E" w:rsidRPr="00B70C53" w:rsidRDefault="00B70C53" w:rsidP="00B70C53">
            <w:pPr>
              <w:rPr>
                <w:rFonts w:ascii="Comic Sans MS" w:hAnsi="Comic Sans MS"/>
                <w:sz w:val="24"/>
                <w:szCs w:val="24"/>
              </w:rPr>
            </w:pPr>
            <w:r>
              <w:rPr>
                <w:rFonts w:ascii="Comic Sans MS" w:hAnsi="Comic Sans MS"/>
                <w:sz w:val="24"/>
                <w:szCs w:val="24"/>
              </w:rPr>
              <w:t>Set goals for their learning and discuss and reflect on their progress</w:t>
            </w:r>
          </w:p>
        </w:tc>
      </w:tr>
    </w:tbl>
    <w:p w14:paraId="4BE7C75A" w14:textId="77777777" w:rsidR="00153A9E" w:rsidRDefault="00153A9E" w:rsidP="005F636B">
      <w:pPr>
        <w:jc w:val="center"/>
        <w:rPr>
          <w:rFonts w:ascii="Comic Sans MS" w:hAnsi="Comic Sans MS"/>
          <w:b/>
          <w:color w:val="FFFFFF" w:themeColor="background1"/>
          <w:sz w:val="28"/>
          <w:szCs w:val="28"/>
        </w:rPr>
      </w:pPr>
      <w:r>
        <w:rPr>
          <w:rFonts w:ascii="Comic Sans MS" w:hAnsi="Comic Sans MS"/>
          <w:b/>
          <w:color w:val="FFFFFF" w:themeColor="background1"/>
          <w:sz w:val="28"/>
          <w:szCs w:val="28"/>
        </w:rPr>
        <w:t>Cross-cutting Themes</w:t>
      </w:r>
    </w:p>
    <w:tbl>
      <w:tblPr>
        <w:tblStyle w:val="TableGrid"/>
        <w:tblW w:w="0" w:type="auto"/>
        <w:tblLook w:val="04A0" w:firstRow="1" w:lastRow="0" w:firstColumn="1" w:lastColumn="0" w:noHBand="0" w:noVBand="1"/>
      </w:tblPr>
      <w:tblGrid>
        <w:gridCol w:w="3143"/>
        <w:gridCol w:w="3131"/>
        <w:gridCol w:w="3136"/>
        <w:gridCol w:w="3139"/>
        <w:gridCol w:w="3145"/>
      </w:tblGrid>
      <w:tr w:rsidR="005E3B94" w14:paraId="2ED09A57" w14:textId="77777777" w:rsidTr="00CB6C55">
        <w:trPr>
          <w:trHeight w:val="862"/>
        </w:trPr>
        <w:tc>
          <w:tcPr>
            <w:tcW w:w="3143" w:type="dxa"/>
            <w:shd w:val="clear" w:color="auto" w:fill="FABF8F" w:themeFill="accent6" w:themeFillTint="99"/>
          </w:tcPr>
          <w:p w14:paraId="15D795EC" w14:textId="77777777" w:rsidR="00960881" w:rsidRPr="00960881" w:rsidRDefault="00960881" w:rsidP="00F81537">
            <w:pPr>
              <w:jc w:val="center"/>
              <w:rPr>
                <w:rFonts w:ascii="Comic Sans MS" w:hAnsi="Comic Sans MS"/>
                <w:sz w:val="24"/>
                <w:szCs w:val="24"/>
              </w:rPr>
            </w:pPr>
            <w:r w:rsidRPr="00960881">
              <w:rPr>
                <w:rFonts w:ascii="Comic Sans MS" w:hAnsi="Comic Sans MS"/>
                <w:sz w:val="24"/>
                <w:szCs w:val="24"/>
              </w:rPr>
              <w:t>Relationships and Sexuality Education (RSE)</w:t>
            </w:r>
          </w:p>
        </w:tc>
        <w:tc>
          <w:tcPr>
            <w:tcW w:w="3131" w:type="dxa"/>
            <w:shd w:val="clear" w:color="auto" w:fill="FABF8F" w:themeFill="accent6" w:themeFillTint="99"/>
          </w:tcPr>
          <w:p w14:paraId="0A9F4A7E" w14:textId="77777777" w:rsidR="00960881" w:rsidRPr="00960881" w:rsidRDefault="00960881" w:rsidP="00F81537">
            <w:pPr>
              <w:jc w:val="center"/>
              <w:rPr>
                <w:rFonts w:ascii="Comic Sans MS" w:hAnsi="Comic Sans MS"/>
                <w:color w:val="FFFFFF" w:themeColor="background1"/>
                <w:sz w:val="24"/>
                <w:szCs w:val="24"/>
              </w:rPr>
            </w:pPr>
            <w:r w:rsidRPr="00960881">
              <w:rPr>
                <w:rFonts w:ascii="Comic Sans MS" w:hAnsi="Comic Sans MS"/>
                <w:sz w:val="24"/>
                <w:szCs w:val="24"/>
              </w:rPr>
              <w:t>Human Rights and Rights of the Child</w:t>
            </w:r>
          </w:p>
        </w:tc>
        <w:tc>
          <w:tcPr>
            <w:tcW w:w="3136" w:type="dxa"/>
            <w:shd w:val="clear" w:color="auto" w:fill="FABF8F" w:themeFill="accent6" w:themeFillTint="99"/>
          </w:tcPr>
          <w:p w14:paraId="1BF96964" w14:textId="77777777" w:rsidR="00960881" w:rsidRPr="00960881" w:rsidRDefault="00960881" w:rsidP="00F81537">
            <w:pPr>
              <w:jc w:val="center"/>
              <w:rPr>
                <w:rFonts w:ascii="Comic Sans MS" w:hAnsi="Comic Sans MS"/>
                <w:color w:val="FFFFFF" w:themeColor="background1"/>
                <w:sz w:val="24"/>
                <w:szCs w:val="24"/>
              </w:rPr>
            </w:pPr>
            <w:r w:rsidRPr="00960881">
              <w:rPr>
                <w:rFonts w:ascii="Comic Sans MS" w:hAnsi="Comic Sans MS"/>
                <w:sz w:val="24"/>
                <w:szCs w:val="24"/>
              </w:rPr>
              <w:t>Diversity</w:t>
            </w:r>
          </w:p>
        </w:tc>
        <w:tc>
          <w:tcPr>
            <w:tcW w:w="3139" w:type="dxa"/>
            <w:shd w:val="clear" w:color="auto" w:fill="FABF8F" w:themeFill="accent6" w:themeFillTint="99"/>
          </w:tcPr>
          <w:p w14:paraId="4A4CDBD9" w14:textId="77777777" w:rsidR="00960881" w:rsidRPr="00960881" w:rsidRDefault="00960881" w:rsidP="00F81537">
            <w:pPr>
              <w:jc w:val="center"/>
              <w:rPr>
                <w:rFonts w:ascii="Comic Sans MS" w:hAnsi="Comic Sans MS"/>
                <w:color w:val="FFFFFF" w:themeColor="background1"/>
                <w:sz w:val="24"/>
                <w:szCs w:val="24"/>
              </w:rPr>
            </w:pPr>
            <w:r w:rsidRPr="00960881">
              <w:rPr>
                <w:rFonts w:ascii="Comic Sans MS" w:hAnsi="Comic Sans MS"/>
                <w:sz w:val="24"/>
                <w:szCs w:val="24"/>
              </w:rPr>
              <w:t>Careers and Work Related Experience</w:t>
            </w:r>
          </w:p>
        </w:tc>
        <w:tc>
          <w:tcPr>
            <w:tcW w:w="3145" w:type="dxa"/>
            <w:shd w:val="clear" w:color="auto" w:fill="FABF8F" w:themeFill="accent6" w:themeFillTint="99"/>
          </w:tcPr>
          <w:p w14:paraId="019AE85B" w14:textId="77777777" w:rsidR="00960881" w:rsidRPr="00960881" w:rsidRDefault="00960881" w:rsidP="00F81537">
            <w:pPr>
              <w:jc w:val="center"/>
              <w:rPr>
                <w:rFonts w:ascii="Comic Sans MS" w:hAnsi="Comic Sans MS"/>
                <w:color w:val="FFFFFF" w:themeColor="background1"/>
                <w:sz w:val="24"/>
                <w:szCs w:val="24"/>
              </w:rPr>
            </w:pPr>
            <w:r w:rsidRPr="00960881">
              <w:rPr>
                <w:rFonts w:ascii="Comic Sans MS" w:hAnsi="Comic Sans MS"/>
                <w:sz w:val="24"/>
                <w:szCs w:val="24"/>
              </w:rPr>
              <w:t>Local, National and International Context</w:t>
            </w:r>
          </w:p>
        </w:tc>
      </w:tr>
    </w:tbl>
    <w:p w14:paraId="73F56629" w14:textId="4A22E7A3" w:rsidR="00CB6C55" w:rsidRPr="00660EF6" w:rsidRDefault="00660EF6" w:rsidP="00660EF6">
      <w:pPr>
        <w:jc w:val="center"/>
        <w:rPr>
          <w:rFonts w:ascii="Comic Sans MS" w:hAnsi="Comic Sans MS"/>
          <w:b/>
          <w:color w:val="FFFFFF" w:themeColor="background1"/>
          <w:sz w:val="36"/>
          <w:szCs w:val="36"/>
        </w:rPr>
      </w:pPr>
      <w:r w:rsidRPr="00660EF6">
        <w:rPr>
          <w:noProof/>
          <w:sz w:val="36"/>
          <w:szCs w:val="36"/>
          <w:lang w:eastAsia="en-GB"/>
        </w:rPr>
        <w:lastRenderedPageBreak/>
        <w:drawing>
          <wp:anchor distT="0" distB="0" distL="114300" distR="114300" simplePos="0" relativeHeight="251705856" behindDoc="1" locked="0" layoutInCell="1" allowOverlap="1" wp14:anchorId="32966EE6" wp14:editId="29B7CA2B">
            <wp:simplePos x="0" y="0"/>
            <wp:positionH relativeFrom="column">
              <wp:posOffset>7530465</wp:posOffset>
            </wp:positionH>
            <wp:positionV relativeFrom="paragraph">
              <wp:posOffset>391795</wp:posOffset>
            </wp:positionV>
            <wp:extent cx="2300605" cy="1609725"/>
            <wp:effectExtent l="0" t="0" r="4445" b="9525"/>
            <wp:wrapTight wrapText="bothSides">
              <wp:wrapPolygon edited="0">
                <wp:start x="715" y="0"/>
                <wp:lineTo x="0" y="511"/>
                <wp:lineTo x="0" y="20705"/>
                <wp:lineTo x="537" y="21472"/>
                <wp:lineTo x="715" y="21472"/>
                <wp:lineTo x="20747" y="21472"/>
                <wp:lineTo x="20926" y="21472"/>
                <wp:lineTo x="21463" y="20705"/>
                <wp:lineTo x="21463" y="511"/>
                <wp:lineTo x="20747" y="0"/>
                <wp:lineTo x="715" y="0"/>
              </wp:wrapPolygon>
            </wp:wrapTight>
            <wp:docPr id="15" name="Picture 15" descr="https://hwb.gov.wales/api/storage/e56d2130-fc8a-4fc9-8d55-0344ff5eb4d8/humanit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wb.gov.wales/api/storage/e56d2130-fc8a-4fc9-8d55-0344ff5eb4d8/humanitie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0605" cy="16097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60EF6">
        <w:rPr>
          <w:rFonts w:ascii="Comic Sans MS" w:hAnsi="Comic Sans MS"/>
          <w:b/>
          <w:color w:val="FFFFFF" w:themeColor="background1"/>
          <w:sz w:val="36"/>
          <w:szCs w:val="36"/>
        </w:rPr>
        <w:t>Curriculum for Wales – What Matters?</w:t>
      </w:r>
    </w:p>
    <w:p w14:paraId="40B8144B" w14:textId="0E29783D" w:rsidR="00CB6C55" w:rsidRDefault="00CB6C55" w:rsidP="00CB6C55">
      <w:pPr>
        <w:spacing w:after="0" w:line="360" w:lineRule="atLeast"/>
        <w:textAlignment w:val="baseline"/>
        <w:rPr>
          <w:rFonts w:ascii="Comic Sans MS" w:eastAsia="Times New Roman" w:hAnsi="Comic Sans MS" w:cs="Arial"/>
          <w:bCs/>
          <w:color w:val="1F1F1F"/>
          <w:spacing w:val="-5"/>
          <w:sz w:val="24"/>
          <w:szCs w:val="24"/>
          <w:u w:val="single"/>
          <w:lang w:eastAsia="en-GB"/>
        </w:rPr>
      </w:pPr>
      <w:r>
        <w:rPr>
          <w:rFonts w:ascii="Comic Sans MS" w:eastAsia="Times New Roman" w:hAnsi="Comic Sans MS" w:cs="Times New Roman"/>
          <w:bCs/>
          <w:spacing w:val="-5"/>
          <w:sz w:val="24"/>
          <w:szCs w:val="24"/>
          <w:u w:val="single"/>
          <w:lang w:eastAsia="en-GB"/>
        </w:rPr>
        <w:t xml:space="preserve">Humanities </w:t>
      </w:r>
      <w:r>
        <w:rPr>
          <w:rFonts w:ascii="Comic Sans MS" w:eastAsia="Times New Roman" w:hAnsi="Comic Sans MS" w:cs="Arial"/>
          <w:bCs/>
          <w:color w:val="1F1F1F"/>
          <w:spacing w:val="-5"/>
          <w:sz w:val="24"/>
          <w:szCs w:val="24"/>
          <w:u w:val="single"/>
          <w:lang w:eastAsia="en-GB"/>
        </w:rPr>
        <w:t>Statements of what matters</w:t>
      </w:r>
    </w:p>
    <w:p w14:paraId="70EF607A" w14:textId="01A2092F" w:rsidR="00CB6C55" w:rsidRDefault="00CB6C55" w:rsidP="00CB6C55">
      <w:pPr>
        <w:spacing w:after="0" w:line="360" w:lineRule="atLeast"/>
        <w:textAlignment w:val="baseline"/>
        <w:rPr>
          <w:rFonts w:ascii="Comic Sans MS" w:eastAsia="Times New Roman" w:hAnsi="Comic Sans MS" w:cs="Times New Roman"/>
          <w:bCs/>
          <w:color w:val="FFFFFF"/>
          <w:spacing w:val="-5"/>
          <w:sz w:val="24"/>
          <w:szCs w:val="24"/>
          <w:u w:val="single"/>
          <w:lang w:eastAsia="en-GB"/>
        </w:rPr>
      </w:pPr>
    </w:p>
    <w:p w14:paraId="2A55235B" w14:textId="285CE94D" w:rsidR="00CB6C55" w:rsidRDefault="00CB6C55" w:rsidP="00CB6C55">
      <w:pPr>
        <w:pStyle w:val="ListParagraph"/>
        <w:numPr>
          <w:ilvl w:val="0"/>
          <w:numId w:val="4"/>
        </w:numPr>
        <w:shd w:val="clear" w:color="auto" w:fill="00B0F0"/>
        <w:spacing w:after="12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lang w:eastAsia="en-GB"/>
        </w:rPr>
        <w:t>Enquiry, exploration and investigation inspire curiosity about the world, its past, present and future.</w:t>
      </w:r>
    </w:p>
    <w:p w14:paraId="1F3A176D" w14:textId="1B128774" w:rsidR="00CB6C55" w:rsidRDefault="00CB6C55" w:rsidP="00CB6C55">
      <w:pPr>
        <w:pStyle w:val="ListParagraph"/>
        <w:numPr>
          <w:ilvl w:val="0"/>
          <w:numId w:val="4"/>
        </w:numPr>
        <w:shd w:val="clear" w:color="auto" w:fill="00B0F0"/>
        <w:spacing w:after="12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lang w:eastAsia="en-GB"/>
        </w:rPr>
        <w:t>Events and human experiences are complex, and are perceived, interpreted and represented in different ways.</w:t>
      </w:r>
    </w:p>
    <w:p w14:paraId="12A18160" w14:textId="77777777" w:rsidR="00CB6C55" w:rsidRDefault="00CB6C55" w:rsidP="00CB6C55">
      <w:pPr>
        <w:pStyle w:val="ListParagraph"/>
        <w:numPr>
          <w:ilvl w:val="0"/>
          <w:numId w:val="4"/>
        </w:numPr>
        <w:shd w:val="clear" w:color="auto" w:fill="00B0F0"/>
        <w:spacing w:after="12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lang w:eastAsia="en-GB"/>
        </w:rPr>
        <w:t>Our natural world is diverse and dynamic, influenced by processes and human actions.</w:t>
      </w:r>
    </w:p>
    <w:p w14:paraId="58ECEC02" w14:textId="7B66FD1A" w:rsidR="00CB6C55" w:rsidRDefault="00CB6C55" w:rsidP="00CB6C55">
      <w:pPr>
        <w:pStyle w:val="ListParagraph"/>
        <w:numPr>
          <w:ilvl w:val="0"/>
          <w:numId w:val="4"/>
        </w:numPr>
        <w:shd w:val="clear" w:color="auto" w:fill="00B0F0"/>
        <w:spacing w:after="12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lang w:eastAsia="en-GB"/>
        </w:rPr>
        <w:t>Human societies are complex and diverse, and shaped by human actions and beliefs.</w:t>
      </w:r>
    </w:p>
    <w:p w14:paraId="38E3987D" w14:textId="78071C67" w:rsidR="00CB6C55" w:rsidRPr="00CB6C55" w:rsidRDefault="00CB6C55" w:rsidP="00CB6C55">
      <w:pPr>
        <w:pStyle w:val="ListParagraph"/>
        <w:numPr>
          <w:ilvl w:val="0"/>
          <w:numId w:val="4"/>
        </w:numPr>
        <w:shd w:val="clear" w:color="auto" w:fill="00B0F0"/>
        <w:spacing w:after="12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lang w:eastAsia="en-GB"/>
        </w:rPr>
        <w:t>Informed, self-aware citizens engage with the challenges and opportunities that face humanity, and are able to take considered and ethical action.</w:t>
      </w:r>
    </w:p>
    <w:p w14:paraId="0E5DBF04" w14:textId="612D75AD" w:rsidR="00CB6C55" w:rsidRDefault="00CB6C55" w:rsidP="00CB6C55">
      <w:pPr>
        <w:spacing w:after="690" w:line="648" w:lineRule="atLeast"/>
        <w:textAlignment w:val="baseline"/>
        <w:outlineLvl w:val="1"/>
        <w:rPr>
          <w:rFonts w:ascii="Comic Sans MS" w:eastAsia="Times New Roman" w:hAnsi="Comic Sans MS" w:cs="Arial"/>
          <w:bCs/>
          <w:color w:val="1F1F1F"/>
          <w:spacing w:val="-5"/>
          <w:sz w:val="24"/>
          <w:szCs w:val="24"/>
          <w:u w:val="single"/>
          <w:lang w:eastAsia="en-GB"/>
        </w:rPr>
      </w:pPr>
      <w:r>
        <w:rPr>
          <w:rFonts w:ascii="Comic Sans MS" w:eastAsia="Times New Roman" w:hAnsi="Comic Sans MS" w:cs="Arial"/>
          <w:bCs/>
          <w:color w:val="1F1F1F"/>
          <w:spacing w:val="-5"/>
          <w:sz w:val="24"/>
          <w:szCs w:val="24"/>
          <w:u w:val="single"/>
          <w:lang w:eastAsia="en-GB"/>
        </w:rPr>
        <w:t>Science and Technology - Statements of what matters</w:t>
      </w:r>
    </w:p>
    <w:p w14:paraId="3D75BA7F" w14:textId="7D6B1E13" w:rsidR="00CB6C55" w:rsidRDefault="00CB6C55" w:rsidP="00CB6C55">
      <w:pPr>
        <w:pStyle w:val="ListParagraph"/>
        <w:numPr>
          <w:ilvl w:val="0"/>
          <w:numId w:val="5"/>
        </w:numPr>
        <w:spacing w:after="0" w:line="240" w:lineRule="auto"/>
        <w:ind w:left="714" w:hanging="357"/>
        <w:textAlignment w:val="baseline"/>
        <w:outlineLvl w:val="1"/>
        <w:rPr>
          <w:rFonts w:ascii="Comic Sans MS" w:eastAsia="Times New Roman" w:hAnsi="Comic Sans MS" w:cs="Arial"/>
          <w:bCs/>
          <w:color w:val="1F1F1F"/>
          <w:spacing w:val="-5"/>
          <w:sz w:val="24"/>
          <w:szCs w:val="24"/>
          <w:u w:val="single"/>
          <w:lang w:eastAsia="en-GB"/>
        </w:rPr>
      </w:pPr>
      <w:r>
        <w:rPr>
          <w:rFonts w:ascii="Comic Sans MS" w:eastAsia="Times New Roman" w:hAnsi="Comic Sans MS" w:cs="Arial"/>
          <w:bCs/>
          <w:color w:val="1F1F1F"/>
          <w:spacing w:val="-5"/>
          <w:sz w:val="24"/>
          <w:szCs w:val="24"/>
          <w:bdr w:val="none" w:sz="0" w:space="0" w:color="auto" w:frame="1"/>
          <w:lang w:eastAsia="en-GB"/>
        </w:rPr>
        <w:t>Being curious and searching for answers is essential to understanding and predicting phenomena.</w:t>
      </w:r>
    </w:p>
    <w:p w14:paraId="68805CE5" w14:textId="69EC1D2F" w:rsidR="00CB6C55" w:rsidRDefault="00CB6C55" w:rsidP="00CB6C55">
      <w:pPr>
        <w:pStyle w:val="ListParagraph"/>
        <w:numPr>
          <w:ilvl w:val="0"/>
          <w:numId w:val="5"/>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Design thinking and engineering offer technical and creative ways to meet society’s needs and wants.</w:t>
      </w:r>
    </w:p>
    <w:p w14:paraId="1F78B754" w14:textId="222877CE" w:rsidR="00CB6C55" w:rsidRDefault="00660EF6" w:rsidP="00CB6C55">
      <w:pPr>
        <w:pStyle w:val="ListParagraph"/>
        <w:numPr>
          <w:ilvl w:val="0"/>
          <w:numId w:val="5"/>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noProof/>
          <w:lang w:val="en-GB" w:eastAsia="en-GB"/>
        </w:rPr>
        <w:drawing>
          <wp:anchor distT="0" distB="0" distL="114300" distR="114300" simplePos="0" relativeHeight="251707904" behindDoc="1" locked="0" layoutInCell="1" allowOverlap="1" wp14:anchorId="5038E71A" wp14:editId="26E30D11">
            <wp:simplePos x="0" y="0"/>
            <wp:positionH relativeFrom="column">
              <wp:posOffset>6983730</wp:posOffset>
            </wp:positionH>
            <wp:positionV relativeFrom="paragraph">
              <wp:posOffset>133985</wp:posOffset>
            </wp:positionV>
            <wp:extent cx="2438400" cy="1705610"/>
            <wp:effectExtent l="0" t="0" r="0" b="8890"/>
            <wp:wrapTight wrapText="bothSides">
              <wp:wrapPolygon edited="0">
                <wp:start x="675" y="0"/>
                <wp:lineTo x="0" y="483"/>
                <wp:lineTo x="0" y="21230"/>
                <wp:lineTo x="675" y="21471"/>
                <wp:lineTo x="20756" y="21471"/>
                <wp:lineTo x="21431" y="21230"/>
                <wp:lineTo x="21431" y="483"/>
                <wp:lineTo x="20756" y="0"/>
                <wp:lineTo x="675" y="0"/>
              </wp:wrapPolygon>
            </wp:wrapTight>
            <wp:docPr id="46" name="Picture 46" descr="https://hwb.gov.wales/api/storage/e20a814b-3f39-41ab-9b28-4f70158ba459/science-and-techn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wb.gov.wales/api/storage/e20a814b-3f39-41ab-9b28-4f70158ba459/science-and-technology.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8400" cy="170561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B6C55">
        <w:rPr>
          <w:rFonts w:ascii="Comic Sans MS" w:eastAsia="Times New Roman" w:hAnsi="Comic Sans MS" w:cs="Arial"/>
          <w:bCs/>
          <w:color w:val="1F1F1F"/>
          <w:spacing w:val="-5"/>
          <w:sz w:val="24"/>
          <w:szCs w:val="24"/>
          <w:bdr w:val="none" w:sz="0" w:space="0" w:color="auto" w:frame="1"/>
          <w:lang w:eastAsia="en-GB"/>
        </w:rPr>
        <w:t>The world around us is full of living things which depend on each other for survival.</w:t>
      </w:r>
    </w:p>
    <w:p w14:paraId="751DC7D6" w14:textId="15E494C4" w:rsidR="00CB6C55" w:rsidRDefault="00CB6C55" w:rsidP="00CB6C55">
      <w:pPr>
        <w:pStyle w:val="ListParagraph"/>
        <w:numPr>
          <w:ilvl w:val="0"/>
          <w:numId w:val="5"/>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Matter and the way it behaves defines our universe and shapes our lives.</w:t>
      </w:r>
    </w:p>
    <w:p w14:paraId="12885109" w14:textId="5D73C9D0" w:rsidR="00CB6C55" w:rsidRDefault="00CB6C55" w:rsidP="00CB6C55">
      <w:pPr>
        <w:pStyle w:val="ListParagraph"/>
        <w:numPr>
          <w:ilvl w:val="0"/>
          <w:numId w:val="5"/>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Forces and energy provide a foundation for understanding our universe. </w:t>
      </w:r>
      <w:r w:rsidR="00660EF6">
        <w:rPr>
          <w:rFonts w:ascii="Comic Sans MS" w:eastAsia="Times New Roman" w:hAnsi="Comic Sans MS" w:cs="Arial"/>
          <w:bCs/>
          <w:color w:val="1F1F1F"/>
          <w:spacing w:val="-5"/>
          <w:sz w:val="24"/>
          <w:szCs w:val="24"/>
          <w:bdr w:val="none" w:sz="0" w:space="0" w:color="auto" w:frame="1"/>
          <w:lang w:eastAsia="en-GB"/>
        </w:rPr>
        <w:t xml:space="preserve">                  </w:t>
      </w:r>
    </w:p>
    <w:p w14:paraId="12997627" w14:textId="3934EEB9" w:rsidR="00CB6C55" w:rsidRDefault="00CB6C55" w:rsidP="00CB6C55">
      <w:pPr>
        <w:pStyle w:val="ListParagraph"/>
        <w:numPr>
          <w:ilvl w:val="0"/>
          <w:numId w:val="5"/>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Computation is the foundation for our digital world.</w:t>
      </w:r>
      <w:r w:rsidR="00660EF6">
        <w:rPr>
          <w:rFonts w:ascii="Comic Sans MS" w:eastAsia="Times New Roman" w:hAnsi="Comic Sans MS" w:cs="Arial"/>
          <w:bCs/>
          <w:color w:val="1F1F1F"/>
          <w:spacing w:val="-5"/>
          <w:sz w:val="24"/>
          <w:szCs w:val="24"/>
          <w:bdr w:val="none" w:sz="0" w:space="0" w:color="auto" w:frame="1"/>
          <w:lang w:eastAsia="en-GB"/>
        </w:rPr>
        <w:t xml:space="preserve">                                                </w:t>
      </w:r>
    </w:p>
    <w:p w14:paraId="24566C45" w14:textId="2C6F25E8" w:rsidR="00CB6C55" w:rsidRDefault="00CB6C55" w:rsidP="00CB6C55">
      <w:pPr>
        <w:pStyle w:val="ListParagraph"/>
        <w:spacing w:after="0" w:line="486" w:lineRule="atLeast"/>
        <w:textAlignment w:val="baseline"/>
        <w:outlineLvl w:val="2"/>
        <w:rPr>
          <w:rFonts w:ascii="Comic Sans MS" w:eastAsia="Times New Roman" w:hAnsi="Comic Sans MS" w:cs="Arial"/>
          <w:bCs/>
          <w:color w:val="1F1F1F"/>
          <w:spacing w:val="-5"/>
          <w:sz w:val="24"/>
          <w:szCs w:val="24"/>
          <w:lang w:eastAsia="en-GB"/>
        </w:rPr>
      </w:pPr>
    </w:p>
    <w:p w14:paraId="399B6057" w14:textId="144D2212" w:rsidR="00660EF6" w:rsidRDefault="00660EF6" w:rsidP="00CB6C55">
      <w:pPr>
        <w:pStyle w:val="ListParagraph"/>
        <w:spacing w:after="0" w:line="486" w:lineRule="atLeast"/>
        <w:textAlignment w:val="baseline"/>
        <w:outlineLvl w:val="2"/>
        <w:rPr>
          <w:rFonts w:ascii="Comic Sans MS" w:eastAsia="Times New Roman" w:hAnsi="Comic Sans MS" w:cs="Arial"/>
          <w:bCs/>
          <w:color w:val="1F1F1F"/>
          <w:spacing w:val="-5"/>
          <w:sz w:val="24"/>
          <w:szCs w:val="24"/>
          <w:lang w:eastAsia="en-GB"/>
        </w:rPr>
      </w:pPr>
    </w:p>
    <w:p w14:paraId="22844C17" w14:textId="6E20D79D" w:rsidR="00CB6C55" w:rsidRPr="00660EF6" w:rsidRDefault="00660EF6" w:rsidP="00660EF6">
      <w:pPr>
        <w:spacing w:after="0" w:line="486" w:lineRule="atLeast"/>
        <w:textAlignment w:val="baseline"/>
        <w:outlineLvl w:val="2"/>
        <w:rPr>
          <w:rFonts w:ascii="Comic Sans MS" w:eastAsia="Times New Roman" w:hAnsi="Comic Sans MS" w:cs="Arial"/>
          <w:bCs/>
          <w:color w:val="1F1F1F"/>
          <w:spacing w:val="-5"/>
          <w:sz w:val="24"/>
          <w:szCs w:val="24"/>
          <w:u w:val="single"/>
          <w:lang w:eastAsia="en-GB"/>
        </w:rPr>
      </w:pPr>
      <w:r>
        <w:rPr>
          <w:noProof/>
          <w:lang w:eastAsia="en-GB"/>
        </w:rPr>
        <w:drawing>
          <wp:anchor distT="0" distB="0" distL="114300" distR="114300" simplePos="0" relativeHeight="251706880" behindDoc="1" locked="0" layoutInCell="1" allowOverlap="1" wp14:anchorId="7B590500" wp14:editId="6E906A68">
            <wp:simplePos x="0" y="0"/>
            <wp:positionH relativeFrom="column">
              <wp:posOffset>7191375</wp:posOffset>
            </wp:positionH>
            <wp:positionV relativeFrom="paragraph">
              <wp:posOffset>93345</wp:posOffset>
            </wp:positionV>
            <wp:extent cx="2573020" cy="1800225"/>
            <wp:effectExtent l="0" t="0" r="0" b="9525"/>
            <wp:wrapTight wrapText="bothSides">
              <wp:wrapPolygon edited="0">
                <wp:start x="640" y="0"/>
                <wp:lineTo x="0" y="457"/>
                <wp:lineTo x="0" y="21257"/>
                <wp:lineTo x="640" y="21486"/>
                <wp:lineTo x="20790" y="21486"/>
                <wp:lineTo x="21429" y="21257"/>
                <wp:lineTo x="21429" y="457"/>
                <wp:lineTo x="20790" y="0"/>
                <wp:lineTo x="640" y="0"/>
              </wp:wrapPolygon>
            </wp:wrapTight>
            <wp:docPr id="45" name="Picture 45" descr="https://hwb.gov.wales/api/storage/b4acee33-cfcf-4b0b-b988-3deed6831b96/mathematics-and-numera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wb.gov.wales/api/storage/b4acee33-cfcf-4b0b-b988-3deed6831b96/mathematics-and-numeracy.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3020" cy="18002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CB6C55" w:rsidRPr="00660EF6">
        <w:rPr>
          <w:rFonts w:ascii="Comic Sans MS" w:eastAsia="Times New Roman" w:hAnsi="Comic Sans MS" w:cs="Arial"/>
          <w:bCs/>
          <w:color w:val="1F1F1F"/>
          <w:spacing w:val="-5"/>
          <w:sz w:val="24"/>
          <w:szCs w:val="24"/>
          <w:u w:val="single"/>
          <w:lang w:eastAsia="en-GB"/>
        </w:rPr>
        <w:t>Maths - Statements of what matters</w:t>
      </w:r>
    </w:p>
    <w:p w14:paraId="4867CA99" w14:textId="77777777" w:rsidR="00CB6C55" w:rsidRDefault="00CB6C55" w:rsidP="00CB6C55">
      <w:pPr>
        <w:pStyle w:val="ListParagraph"/>
        <w:numPr>
          <w:ilvl w:val="0"/>
          <w:numId w:val="6"/>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The number system is used to represent and compare relationships between numbers and quantities.</w:t>
      </w:r>
    </w:p>
    <w:p w14:paraId="50D42AEB" w14:textId="77777777" w:rsidR="00CB6C55" w:rsidRDefault="00CB6C55" w:rsidP="00CB6C55">
      <w:pPr>
        <w:pStyle w:val="ListParagraph"/>
        <w:numPr>
          <w:ilvl w:val="0"/>
          <w:numId w:val="6"/>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Algebra uses symbol systems to express the structure of mathematical relationships.</w:t>
      </w:r>
    </w:p>
    <w:p w14:paraId="767F6351" w14:textId="77777777" w:rsidR="00CB6C55" w:rsidRDefault="00CB6C55" w:rsidP="00CB6C55">
      <w:pPr>
        <w:pStyle w:val="ListParagraph"/>
        <w:numPr>
          <w:ilvl w:val="0"/>
          <w:numId w:val="6"/>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Geometry focuses on relationships involving shape, space and position, and measurement focuses on quantifying phenomena in the physical world.</w:t>
      </w:r>
    </w:p>
    <w:p w14:paraId="1012147D" w14:textId="77777777" w:rsidR="00CB6C55" w:rsidRDefault="00CB6C55" w:rsidP="00CB6C55">
      <w:pPr>
        <w:pStyle w:val="ListParagraph"/>
        <w:numPr>
          <w:ilvl w:val="0"/>
          <w:numId w:val="6"/>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Statistics represent data, probability models chance, and both support informed inferences and decisions.</w:t>
      </w:r>
    </w:p>
    <w:p w14:paraId="20A8AED8" w14:textId="77777777" w:rsidR="00CB6C55" w:rsidRDefault="00CB6C55" w:rsidP="00CB6C55">
      <w:pPr>
        <w:spacing w:after="0" w:line="405" w:lineRule="atLeast"/>
        <w:textAlignment w:val="baseline"/>
        <w:rPr>
          <w:rFonts w:ascii="Comic Sans MS" w:eastAsia="Times New Roman" w:hAnsi="Comic Sans MS" w:cs="Arial"/>
          <w:color w:val="1F1F1F"/>
          <w:sz w:val="24"/>
          <w:szCs w:val="24"/>
          <w:lang w:eastAsia="en-GB"/>
        </w:rPr>
      </w:pPr>
    </w:p>
    <w:p w14:paraId="1C323703" w14:textId="531FDDC4" w:rsidR="00660EF6" w:rsidRDefault="00660EF6" w:rsidP="00660EF6">
      <w:pPr>
        <w:spacing w:after="690" w:line="648" w:lineRule="atLeast"/>
        <w:textAlignment w:val="baseline"/>
        <w:outlineLvl w:val="1"/>
        <w:rPr>
          <w:rFonts w:ascii="Comic Sans MS" w:eastAsia="Times New Roman" w:hAnsi="Comic Sans MS" w:cs="Arial"/>
          <w:bCs/>
          <w:color w:val="1F1F1F"/>
          <w:spacing w:val="-5"/>
          <w:sz w:val="24"/>
          <w:szCs w:val="24"/>
          <w:u w:val="single"/>
          <w:lang w:eastAsia="en-GB"/>
        </w:rPr>
      </w:pPr>
      <w:r>
        <w:rPr>
          <w:noProof/>
          <w:lang w:eastAsia="en-GB"/>
        </w:rPr>
        <w:drawing>
          <wp:anchor distT="0" distB="0" distL="114300" distR="114300" simplePos="0" relativeHeight="251708928" behindDoc="1" locked="0" layoutInCell="1" allowOverlap="1" wp14:anchorId="46821692" wp14:editId="5DB272E4">
            <wp:simplePos x="0" y="0"/>
            <wp:positionH relativeFrom="column">
              <wp:posOffset>6478905</wp:posOffset>
            </wp:positionH>
            <wp:positionV relativeFrom="paragraph">
              <wp:posOffset>533400</wp:posOffset>
            </wp:positionV>
            <wp:extent cx="2790825" cy="1952625"/>
            <wp:effectExtent l="0" t="0" r="9525" b="9525"/>
            <wp:wrapTight wrapText="bothSides">
              <wp:wrapPolygon edited="0">
                <wp:start x="590" y="0"/>
                <wp:lineTo x="0" y="421"/>
                <wp:lineTo x="0" y="21284"/>
                <wp:lineTo x="590" y="21495"/>
                <wp:lineTo x="20937" y="21495"/>
                <wp:lineTo x="21526" y="21284"/>
                <wp:lineTo x="21526" y="421"/>
                <wp:lineTo x="20937" y="0"/>
                <wp:lineTo x="590" y="0"/>
              </wp:wrapPolygon>
            </wp:wrapTight>
            <wp:docPr id="47" name="Picture 47" descr="https://hwb.gov.wales/api/storage/72af3e66-e367-4d87-945c-01def1876a99/languages-literacy-and-commun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wb.gov.wales/api/storage/72af3e66-e367-4d87-945c-01def1876a99/languages-literacy-and-communicatio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0825" cy="1952625"/>
                    </a:xfrm>
                    <a:prstGeom prst="rect">
                      <a:avLst/>
                    </a:prstGeom>
                    <a:ln>
                      <a:noFill/>
                    </a:ln>
                    <a:effectLst>
                      <a:softEdge rad="112500"/>
                    </a:effectLst>
                  </pic:spPr>
                </pic:pic>
              </a:graphicData>
            </a:graphic>
          </wp:anchor>
        </w:drawing>
      </w:r>
      <w:r w:rsidR="00CB6C55" w:rsidRPr="00660EF6">
        <w:rPr>
          <w:rFonts w:ascii="Comic Sans MS" w:eastAsia="Times New Roman" w:hAnsi="Comic Sans MS" w:cs="Arial"/>
          <w:bCs/>
          <w:color w:val="1F1F1F"/>
          <w:spacing w:val="-5"/>
          <w:sz w:val="24"/>
          <w:szCs w:val="24"/>
          <w:u w:val="single"/>
          <w:lang w:eastAsia="en-GB"/>
        </w:rPr>
        <w:t>Literacy and Language - Statements of what matters</w:t>
      </w:r>
    </w:p>
    <w:p w14:paraId="29DD4203" w14:textId="16BBE7F0" w:rsidR="00CB6C55" w:rsidRPr="00660EF6" w:rsidRDefault="00CB6C55" w:rsidP="00660EF6">
      <w:pPr>
        <w:pStyle w:val="ListParagraph"/>
        <w:numPr>
          <w:ilvl w:val="0"/>
          <w:numId w:val="7"/>
        </w:numPr>
        <w:spacing w:after="690" w:line="648" w:lineRule="atLeast"/>
        <w:textAlignment w:val="baseline"/>
        <w:outlineLvl w:val="1"/>
        <w:rPr>
          <w:rFonts w:ascii="Comic Sans MS" w:eastAsia="Times New Roman" w:hAnsi="Comic Sans MS" w:cs="Arial"/>
          <w:bCs/>
          <w:color w:val="1F1F1F"/>
          <w:spacing w:val="-5"/>
          <w:sz w:val="24"/>
          <w:szCs w:val="24"/>
          <w:u w:val="single"/>
          <w:lang w:eastAsia="en-GB"/>
        </w:rPr>
      </w:pPr>
      <w:r w:rsidRPr="00660EF6">
        <w:rPr>
          <w:rFonts w:ascii="Comic Sans MS" w:eastAsia="Times New Roman" w:hAnsi="Comic Sans MS" w:cs="Arial"/>
          <w:bCs/>
          <w:color w:val="1F1F1F"/>
          <w:spacing w:val="-5"/>
          <w:sz w:val="24"/>
          <w:szCs w:val="24"/>
          <w:bdr w:val="none" w:sz="0" w:space="0" w:color="auto" w:frame="1"/>
          <w:lang w:eastAsia="en-GB"/>
        </w:rPr>
        <w:t>Languages connect us.</w:t>
      </w:r>
    </w:p>
    <w:p w14:paraId="283A2717" w14:textId="388EA36A" w:rsidR="00CB6C55" w:rsidRDefault="00CB6C55" w:rsidP="00CB6C55">
      <w:pPr>
        <w:pStyle w:val="ListParagraph"/>
        <w:numPr>
          <w:ilvl w:val="0"/>
          <w:numId w:val="7"/>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Understanding languages is key to understanding the world around us. </w:t>
      </w:r>
      <w:r w:rsidR="00660EF6">
        <w:rPr>
          <w:rFonts w:ascii="Comic Sans MS" w:eastAsia="Times New Roman" w:hAnsi="Comic Sans MS" w:cs="Arial"/>
          <w:bCs/>
          <w:color w:val="1F1F1F"/>
          <w:spacing w:val="-5"/>
          <w:sz w:val="24"/>
          <w:szCs w:val="24"/>
          <w:bdr w:val="none" w:sz="0" w:space="0" w:color="auto" w:frame="1"/>
          <w:lang w:eastAsia="en-GB"/>
        </w:rPr>
        <w:t xml:space="preserve">          </w:t>
      </w:r>
    </w:p>
    <w:p w14:paraId="59FA5819" w14:textId="77777777" w:rsidR="00CB6C55" w:rsidRDefault="00CB6C55" w:rsidP="00CB6C55">
      <w:pPr>
        <w:pStyle w:val="ListParagraph"/>
        <w:numPr>
          <w:ilvl w:val="0"/>
          <w:numId w:val="7"/>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Expressing ourselves through languages is key to communication.</w:t>
      </w:r>
    </w:p>
    <w:p w14:paraId="7412A081" w14:textId="77777777" w:rsidR="00CB6C55" w:rsidRDefault="00CB6C55" w:rsidP="00CB6C55">
      <w:pPr>
        <w:pStyle w:val="ListParagraph"/>
        <w:numPr>
          <w:ilvl w:val="0"/>
          <w:numId w:val="7"/>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Literature fires imagination and inspires creativity.</w:t>
      </w:r>
    </w:p>
    <w:p w14:paraId="09A46483" w14:textId="77777777" w:rsidR="00CB6C55" w:rsidRDefault="00CB6C55" w:rsidP="00CB6C55">
      <w:pPr>
        <w:spacing w:after="0" w:line="405" w:lineRule="atLeast"/>
        <w:textAlignment w:val="baseline"/>
        <w:rPr>
          <w:rFonts w:ascii="Comic Sans MS" w:eastAsia="Times New Roman" w:hAnsi="Comic Sans MS" w:cs="Arial"/>
          <w:color w:val="1F1F1F"/>
          <w:sz w:val="24"/>
          <w:szCs w:val="24"/>
          <w:lang w:eastAsia="en-GB"/>
        </w:rPr>
      </w:pPr>
    </w:p>
    <w:p w14:paraId="02B09B95" w14:textId="25682AA6" w:rsidR="00CB6C55" w:rsidRDefault="00CB6C55" w:rsidP="00CB6C55">
      <w:pPr>
        <w:spacing w:after="0" w:line="405" w:lineRule="atLeast"/>
        <w:textAlignment w:val="baseline"/>
        <w:rPr>
          <w:rFonts w:ascii="Comic Sans MS" w:eastAsia="Times New Roman" w:hAnsi="Comic Sans MS" w:cs="Arial"/>
          <w:color w:val="1F1F1F"/>
          <w:sz w:val="24"/>
          <w:szCs w:val="24"/>
          <w:lang w:eastAsia="en-GB"/>
        </w:rPr>
      </w:pPr>
    </w:p>
    <w:p w14:paraId="2838DA34" w14:textId="77777777" w:rsidR="00660EF6" w:rsidRDefault="00660EF6" w:rsidP="00CB6C55">
      <w:pPr>
        <w:spacing w:after="0" w:line="405" w:lineRule="atLeast"/>
        <w:textAlignment w:val="baseline"/>
        <w:rPr>
          <w:rFonts w:ascii="Comic Sans MS" w:eastAsia="Times New Roman" w:hAnsi="Comic Sans MS" w:cs="Arial"/>
          <w:color w:val="1F1F1F"/>
          <w:sz w:val="24"/>
          <w:szCs w:val="24"/>
          <w:lang w:eastAsia="en-GB"/>
        </w:rPr>
      </w:pPr>
    </w:p>
    <w:p w14:paraId="4C4D5A20" w14:textId="77777777" w:rsidR="00CB6C55" w:rsidRDefault="00CB6C55" w:rsidP="00CB6C55">
      <w:pPr>
        <w:spacing w:after="0" w:line="405" w:lineRule="atLeast"/>
        <w:textAlignment w:val="baseline"/>
        <w:rPr>
          <w:rFonts w:ascii="Comic Sans MS" w:eastAsia="Times New Roman" w:hAnsi="Comic Sans MS" w:cs="Arial"/>
          <w:color w:val="1F1F1F"/>
          <w:sz w:val="24"/>
          <w:szCs w:val="24"/>
          <w:lang w:eastAsia="en-GB"/>
        </w:rPr>
      </w:pPr>
    </w:p>
    <w:p w14:paraId="4E8763E7" w14:textId="0C5151B5" w:rsidR="00CB6C55" w:rsidRPr="002D1732" w:rsidRDefault="00660EF6" w:rsidP="00CB6C55">
      <w:pPr>
        <w:spacing w:after="690" w:line="648" w:lineRule="atLeast"/>
        <w:textAlignment w:val="baseline"/>
        <w:outlineLvl w:val="1"/>
        <w:rPr>
          <w:rFonts w:ascii="Comic Sans MS" w:eastAsia="Times New Roman" w:hAnsi="Comic Sans MS" w:cs="Arial"/>
          <w:bCs/>
          <w:color w:val="1F1F1F"/>
          <w:spacing w:val="-5"/>
          <w:sz w:val="24"/>
          <w:szCs w:val="24"/>
          <w:u w:val="single"/>
          <w:lang w:eastAsia="en-GB"/>
        </w:rPr>
      </w:pPr>
      <w:r w:rsidRPr="002D1732">
        <w:rPr>
          <w:noProof/>
          <w:u w:val="single"/>
          <w:lang w:eastAsia="en-GB"/>
        </w:rPr>
        <w:lastRenderedPageBreak/>
        <w:drawing>
          <wp:anchor distT="0" distB="0" distL="114300" distR="114300" simplePos="0" relativeHeight="251709952" behindDoc="1" locked="0" layoutInCell="1" allowOverlap="1" wp14:anchorId="5A0FB4A6" wp14:editId="7D8FB771">
            <wp:simplePos x="0" y="0"/>
            <wp:positionH relativeFrom="column">
              <wp:posOffset>7069455</wp:posOffset>
            </wp:positionH>
            <wp:positionV relativeFrom="paragraph">
              <wp:posOffset>144780</wp:posOffset>
            </wp:positionV>
            <wp:extent cx="2790825" cy="1952625"/>
            <wp:effectExtent l="0" t="0" r="9525" b="9525"/>
            <wp:wrapTight wrapText="bothSides">
              <wp:wrapPolygon edited="0">
                <wp:start x="590" y="0"/>
                <wp:lineTo x="0" y="421"/>
                <wp:lineTo x="0" y="21284"/>
                <wp:lineTo x="590" y="21495"/>
                <wp:lineTo x="20937" y="21495"/>
                <wp:lineTo x="21526" y="21284"/>
                <wp:lineTo x="21526" y="421"/>
                <wp:lineTo x="20937" y="0"/>
                <wp:lineTo x="590" y="0"/>
              </wp:wrapPolygon>
            </wp:wrapTight>
            <wp:docPr id="48" name="Picture 48" descr="https://hwb.gov.wales/api/storage/f8d0cbde-1888-4410-a532-ce87e8aa0b3f/expressive-a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wb.gov.wales/api/storage/f8d0cbde-1888-4410-a532-ce87e8aa0b3f/expressive-art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0825" cy="1952625"/>
                    </a:xfrm>
                    <a:prstGeom prst="rect">
                      <a:avLst/>
                    </a:prstGeom>
                    <a:ln>
                      <a:noFill/>
                    </a:ln>
                    <a:effectLst>
                      <a:softEdge rad="112500"/>
                    </a:effectLst>
                  </pic:spPr>
                </pic:pic>
              </a:graphicData>
            </a:graphic>
          </wp:anchor>
        </w:drawing>
      </w:r>
      <w:r w:rsidR="00CB6C55" w:rsidRPr="002D1732">
        <w:rPr>
          <w:rFonts w:ascii="Comic Sans MS" w:eastAsia="Times New Roman" w:hAnsi="Comic Sans MS" w:cs="Arial"/>
          <w:bCs/>
          <w:color w:val="1F1F1F"/>
          <w:spacing w:val="-5"/>
          <w:sz w:val="24"/>
          <w:szCs w:val="24"/>
          <w:u w:val="single"/>
          <w:lang w:eastAsia="en-GB"/>
        </w:rPr>
        <w:t>Expressive Arts - Statements of what matters</w:t>
      </w:r>
    </w:p>
    <w:p w14:paraId="3B108370" w14:textId="26894E36" w:rsidR="00CB6C55" w:rsidRDefault="00CB6C55" w:rsidP="00CB6C55">
      <w:pPr>
        <w:pStyle w:val="ListParagraph"/>
        <w:numPr>
          <w:ilvl w:val="0"/>
          <w:numId w:val="8"/>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lang w:eastAsia="en-GB"/>
        </w:rPr>
        <w:t>Exploring the </w:t>
      </w:r>
      <w:r>
        <w:rPr>
          <w:rFonts w:ascii="Comic Sans MS" w:eastAsia="Times New Roman" w:hAnsi="Comic Sans MS" w:cs="Arial"/>
          <w:bCs/>
          <w:color w:val="1F1F1F"/>
          <w:spacing w:val="-5"/>
          <w:sz w:val="24"/>
          <w:szCs w:val="24"/>
          <w:bdr w:val="none" w:sz="0" w:space="0" w:color="auto" w:frame="1"/>
          <w:lang w:eastAsia="en-GB"/>
        </w:rPr>
        <w:t>expressive arts</w:t>
      </w:r>
      <w:r>
        <w:rPr>
          <w:rFonts w:ascii="Comic Sans MS" w:eastAsia="Times New Roman" w:hAnsi="Comic Sans MS" w:cs="Arial"/>
          <w:bCs/>
          <w:color w:val="1F1F1F"/>
          <w:spacing w:val="-5"/>
          <w:sz w:val="24"/>
          <w:szCs w:val="24"/>
          <w:lang w:eastAsia="en-GB"/>
        </w:rPr>
        <w:t> is essential to developing artistic skills and knowledge and it enables learners to become curious and creative individuals.</w:t>
      </w:r>
    </w:p>
    <w:p w14:paraId="038F3675" w14:textId="38111CC0" w:rsidR="00CB6C55" w:rsidRDefault="00CB6C55" w:rsidP="00CB6C55">
      <w:pPr>
        <w:pStyle w:val="ListParagraph"/>
        <w:numPr>
          <w:ilvl w:val="0"/>
          <w:numId w:val="8"/>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Responding and reflecting, both as artist and audience, is a fundamental part of learning in the expressive arts.</w:t>
      </w:r>
    </w:p>
    <w:p w14:paraId="2828E705" w14:textId="6269C147" w:rsidR="00CB6C55" w:rsidRDefault="00CB6C55" w:rsidP="00CB6C55">
      <w:pPr>
        <w:pStyle w:val="ListParagraph"/>
        <w:numPr>
          <w:ilvl w:val="0"/>
          <w:numId w:val="8"/>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Creating combines skills and knowledge, drawing on the senses, inspiration and imagination.</w:t>
      </w:r>
      <w:r w:rsidR="00660EF6" w:rsidRPr="00660EF6">
        <w:rPr>
          <w:noProof/>
          <w:lang w:eastAsia="en-GB"/>
        </w:rPr>
        <w:t xml:space="preserve"> </w:t>
      </w:r>
    </w:p>
    <w:p w14:paraId="44336D5A" w14:textId="2A027CA5" w:rsidR="00CB6C55" w:rsidRDefault="00CB6C55" w:rsidP="00CB6C55">
      <w:pPr>
        <w:pStyle w:val="ListParagraph"/>
        <w:spacing w:after="0" w:line="486" w:lineRule="atLeast"/>
        <w:textAlignment w:val="baseline"/>
        <w:outlineLvl w:val="2"/>
        <w:rPr>
          <w:rFonts w:ascii="Comic Sans MS" w:eastAsia="Times New Roman" w:hAnsi="Comic Sans MS" w:cs="Arial"/>
          <w:bCs/>
          <w:color w:val="1F1F1F"/>
          <w:spacing w:val="-5"/>
          <w:sz w:val="24"/>
          <w:szCs w:val="24"/>
          <w:lang w:eastAsia="en-GB"/>
        </w:rPr>
      </w:pPr>
    </w:p>
    <w:p w14:paraId="03F6FAED" w14:textId="75759377" w:rsidR="00CB6C55" w:rsidRDefault="00CB6C55" w:rsidP="00CB6C55">
      <w:pPr>
        <w:spacing w:after="690" w:line="648" w:lineRule="atLeast"/>
        <w:textAlignment w:val="baseline"/>
        <w:outlineLvl w:val="1"/>
        <w:rPr>
          <w:rFonts w:ascii="Comic Sans MS" w:eastAsia="Times New Roman" w:hAnsi="Comic Sans MS" w:cs="Arial"/>
          <w:bCs/>
          <w:color w:val="1F1F1F"/>
          <w:spacing w:val="-5"/>
          <w:sz w:val="24"/>
          <w:szCs w:val="24"/>
          <w:u w:val="single"/>
          <w:lang w:eastAsia="en-GB"/>
        </w:rPr>
      </w:pPr>
      <w:r>
        <w:rPr>
          <w:rFonts w:ascii="Comic Sans MS" w:eastAsia="Times New Roman" w:hAnsi="Comic Sans MS" w:cs="Arial"/>
          <w:bCs/>
          <w:color w:val="1F1F1F"/>
          <w:spacing w:val="-5"/>
          <w:sz w:val="24"/>
          <w:szCs w:val="24"/>
          <w:u w:val="single"/>
          <w:lang w:eastAsia="en-GB"/>
        </w:rPr>
        <w:t>Health &amp; wellbeing - Statements of what matters</w:t>
      </w:r>
    </w:p>
    <w:p w14:paraId="350518C9" w14:textId="77777777" w:rsidR="00CB6C55" w:rsidRDefault="00CB6C55" w:rsidP="00CB6C55">
      <w:pPr>
        <w:pStyle w:val="ListParagraph"/>
        <w:numPr>
          <w:ilvl w:val="0"/>
          <w:numId w:val="9"/>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Developing physical health and well-being has lifelong benefits. </w:t>
      </w:r>
    </w:p>
    <w:p w14:paraId="1F94A3D3" w14:textId="2961B72D" w:rsidR="00CB6C55" w:rsidRDefault="00CB6C55" w:rsidP="00CB6C55">
      <w:pPr>
        <w:pStyle w:val="ListParagraph"/>
        <w:numPr>
          <w:ilvl w:val="0"/>
          <w:numId w:val="9"/>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How we process and respond to our experiences affects our mental health and emotional well-being.</w:t>
      </w:r>
    </w:p>
    <w:p w14:paraId="245D9019" w14:textId="73EA2AC4" w:rsidR="00CB6C55" w:rsidRDefault="00660EF6" w:rsidP="00CB6C55">
      <w:pPr>
        <w:pStyle w:val="ListParagraph"/>
        <w:numPr>
          <w:ilvl w:val="0"/>
          <w:numId w:val="9"/>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noProof/>
          <w:lang w:val="en-GB" w:eastAsia="en-GB"/>
        </w:rPr>
        <w:drawing>
          <wp:anchor distT="0" distB="0" distL="114300" distR="114300" simplePos="0" relativeHeight="251710976" behindDoc="1" locked="0" layoutInCell="1" allowOverlap="1" wp14:anchorId="4CB341E5" wp14:editId="750026EF">
            <wp:simplePos x="0" y="0"/>
            <wp:positionH relativeFrom="column">
              <wp:posOffset>6812280</wp:posOffset>
            </wp:positionH>
            <wp:positionV relativeFrom="paragraph">
              <wp:posOffset>158115</wp:posOffset>
            </wp:positionV>
            <wp:extent cx="2790825" cy="1952625"/>
            <wp:effectExtent l="0" t="0" r="9525" b="9525"/>
            <wp:wrapTight wrapText="bothSides">
              <wp:wrapPolygon edited="0">
                <wp:start x="590" y="0"/>
                <wp:lineTo x="0" y="421"/>
                <wp:lineTo x="0" y="21284"/>
                <wp:lineTo x="590" y="21495"/>
                <wp:lineTo x="20937" y="21495"/>
                <wp:lineTo x="21526" y="21284"/>
                <wp:lineTo x="21526" y="421"/>
                <wp:lineTo x="20937" y="0"/>
                <wp:lineTo x="590" y="0"/>
              </wp:wrapPolygon>
            </wp:wrapTight>
            <wp:docPr id="49" name="Picture 49" descr="https://hwb.gov.wales/api/storage/5eeb9c78-104e-4c2f-8f4d-b59f6e3891aa/health-and-well-be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wb.gov.wales/api/storage/5eeb9c78-104e-4c2f-8f4d-b59f6e3891aa/health-and-well-being.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90825" cy="1952625"/>
                    </a:xfrm>
                    <a:prstGeom prst="rect">
                      <a:avLst/>
                    </a:prstGeom>
                    <a:ln>
                      <a:noFill/>
                    </a:ln>
                    <a:effectLst>
                      <a:softEdge rad="112500"/>
                    </a:effectLst>
                  </pic:spPr>
                </pic:pic>
              </a:graphicData>
            </a:graphic>
          </wp:anchor>
        </w:drawing>
      </w:r>
      <w:r w:rsidR="00CB6C55">
        <w:rPr>
          <w:rFonts w:ascii="Comic Sans MS" w:eastAsia="Times New Roman" w:hAnsi="Comic Sans MS" w:cs="Arial"/>
          <w:bCs/>
          <w:color w:val="1F1F1F"/>
          <w:spacing w:val="-5"/>
          <w:sz w:val="24"/>
          <w:szCs w:val="24"/>
          <w:bdr w:val="none" w:sz="0" w:space="0" w:color="auto" w:frame="1"/>
          <w:lang w:eastAsia="en-GB"/>
        </w:rPr>
        <w:t>Our</w:t>
      </w:r>
      <w:r w:rsidR="00CB6C55">
        <w:rPr>
          <w:rFonts w:ascii="Times New Roman" w:eastAsia="Times New Roman" w:hAnsi="Times New Roman" w:cs="Times New Roman"/>
          <w:bCs/>
          <w:color w:val="1F1F1F"/>
          <w:spacing w:val="-5"/>
          <w:sz w:val="24"/>
          <w:szCs w:val="24"/>
          <w:bdr w:val="none" w:sz="0" w:space="0" w:color="auto" w:frame="1"/>
          <w:lang w:eastAsia="en-GB"/>
        </w:rPr>
        <w:t> </w:t>
      </w:r>
      <w:r w:rsidR="00CB6C55">
        <w:rPr>
          <w:rFonts w:ascii="Comic Sans MS" w:eastAsia="Times New Roman" w:hAnsi="Comic Sans MS" w:cs="Arial"/>
          <w:bCs/>
          <w:color w:val="1F1F1F"/>
          <w:spacing w:val="-5"/>
          <w:sz w:val="24"/>
          <w:szCs w:val="24"/>
          <w:bdr w:val="none" w:sz="0" w:space="0" w:color="auto" w:frame="1"/>
          <w:lang w:eastAsia="en-GB"/>
        </w:rPr>
        <w:t>decision-making</w:t>
      </w:r>
      <w:r w:rsidR="00CB6C55">
        <w:rPr>
          <w:rFonts w:ascii="Times New Roman" w:eastAsia="Times New Roman" w:hAnsi="Times New Roman" w:cs="Times New Roman"/>
          <w:bCs/>
          <w:color w:val="1F1F1F"/>
          <w:spacing w:val="-5"/>
          <w:sz w:val="24"/>
          <w:szCs w:val="24"/>
          <w:bdr w:val="none" w:sz="0" w:space="0" w:color="auto" w:frame="1"/>
          <w:lang w:eastAsia="en-GB"/>
        </w:rPr>
        <w:t> </w:t>
      </w:r>
      <w:r w:rsidR="00CB6C55">
        <w:rPr>
          <w:rFonts w:ascii="Comic Sans MS" w:eastAsia="Times New Roman" w:hAnsi="Comic Sans MS" w:cs="Arial"/>
          <w:bCs/>
          <w:color w:val="1F1F1F"/>
          <w:spacing w:val="-5"/>
          <w:sz w:val="24"/>
          <w:szCs w:val="24"/>
          <w:bdr w:val="none" w:sz="0" w:space="0" w:color="auto" w:frame="1"/>
          <w:lang w:eastAsia="en-GB"/>
        </w:rPr>
        <w:t>impacts on the quality of our lives and the lives of others.</w:t>
      </w:r>
    </w:p>
    <w:p w14:paraId="346DDCA2" w14:textId="522516D8" w:rsidR="00CB6C55" w:rsidRDefault="00CB6C55" w:rsidP="00CB6C55">
      <w:pPr>
        <w:pStyle w:val="ListParagraph"/>
        <w:numPr>
          <w:ilvl w:val="0"/>
          <w:numId w:val="9"/>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How</w:t>
      </w:r>
      <w:r>
        <w:rPr>
          <w:rFonts w:ascii="Times New Roman" w:eastAsia="Times New Roman" w:hAnsi="Times New Roman" w:cs="Times New Roman"/>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we</w:t>
      </w:r>
      <w:r>
        <w:rPr>
          <w:rFonts w:ascii="Times New Roman" w:eastAsia="Times New Roman" w:hAnsi="Times New Roman" w:cs="Times New Roman"/>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engage</w:t>
      </w:r>
      <w:r>
        <w:rPr>
          <w:rFonts w:ascii="Times New Roman" w:eastAsia="Times New Roman" w:hAnsi="Times New Roman" w:cs="Times New Roman"/>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with</w:t>
      </w:r>
      <w:r>
        <w:rPr>
          <w:rFonts w:ascii="Times New Roman" w:eastAsia="Times New Roman" w:hAnsi="Times New Roman" w:cs="Times New Roman"/>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social</w:t>
      </w:r>
      <w:r>
        <w:rPr>
          <w:rFonts w:ascii="Times New Roman" w:eastAsia="Times New Roman" w:hAnsi="Times New Roman" w:cs="Times New Roman"/>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influences</w:t>
      </w:r>
      <w:r>
        <w:rPr>
          <w:rFonts w:ascii="Times New Roman" w:eastAsia="Times New Roman" w:hAnsi="Times New Roman" w:cs="Times New Roman"/>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shapes</w:t>
      </w:r>
      <w:r>
        <w:rPr>
          <w:rFonts w:ascii="Times New Roman" w:eastAsia="Times New Roman" w:hAnsi="Times New Roman" w:cs="Times New Roman"/>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who</w:t>
      </w:r>
      <w:r>
        <w:rPr>
          <w:rFonts w:ascii="Comic Sans MS" w:eastAsia="Times New Roman" w:hAnsi="Comic Sans MS" w:cs="Comic Sans MS"/>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we are and affects our health and</w:t>
      </w:r>
      <w:r>
        <w:rPr>
          <w:rFonts w:ascii="Comic Sans MS" w:eastAsia="Times New Roman" w:hAnsi="Comic Sans MS" w:cs="Comic Sans MS"/>
          <w:bCs/>
          <w:color w:val="1F1F1F"/>
          <w:spacing w:val="-5"/>
          <w:sz w:val="24"/>
          <w:szCs w:val="24"/>
          <w:bdr w:val="none" w:sz="0" w:space="0" w:color="auto" w:frame="1"/>
          <w:lang w:eastAsia="en-GB"/>
        </w:rPr>
        <w:t> </w:t>
      </w:r>
      <w:r>
        <w:rPr>
          <w:rFonts w:ascii="Comic Sans MS" w:eastAsia="Times New Roman" w:hAnsi="Comic Sans MS" w:cs="Arial"/>
          <w:bCs/>
          <w:color w:val="1F1F1F"/>
          <w:spacing w:val="-5"/>
          <w:sz w:val="24"/>
          <w:szCs w:val="24"/>
          <w:bdr w:val="none" w:sz="0" w:space="0" w:color="auto" w:frame="1"/>
          <w:lang w:eastAsia="en-GB"/>
        </w:rPr>
        <w:t>well-being.</w:t>
      </w:r>
      <w:r>
        <w:rPr>
          <w:rFonts w:ascii="Times New Roman" w:eastAsia="Times New Roman" w:hAnsi="Times New Roman" w:cs="Times New Roman"/>
          <w:bCs/>
          <w:color w:val="1F1F1F"/>
          <w:spacing w:val="-5"/>
          <w:sz w:val="24"/>
          <w:szCs w:val="24"/>
          <w:bdr w:val="none" w:sz="0" w:space="0" w:color="auto" w:frame="1"/>
          <w:lang w:eastAsia="en-GB"/>
        </w:rPr>
        <w:t>  </w:t>
      </w:r>
      <w:r w:rsidR="00660EF6">
        <w:rPr>
          <w:rFonts w:ascii="Times New Roman" w:eastAsia="Times New Roman" w:hAnsi="Times New Roman" w:cs="Times New Roman"/>
          <w:bCs/>
          <w:color w:val="1F1F1F"/>
          <w:spacing w:val="-5"/>
          <w:sz w:val="24"/>
          <w:szCs w:val="24"/>
          <w:bdr w:val="none" w:sz="0" w:space="0" w:color="auto" w:frame="1"/>
          <w:lang w:eastAsia="en-GB"/>
        </w:rPr>
        <w:t xml:space="preserve"> </w:t>
      </w:r>
    </w:p>
    <w:p w14:paraId="27EBC708" w14:textId="0911A6A7" w:rsidR="00CB6C55" w:rsidRPr="00660EF6" w:rsidRDefault="00CB6C55" w:rsidP="00660EF6">
      <w:pPr>
        <w:pStyle w:val="ListParagraph"/>
        <w:numPr>
          <w:ilvl w:val="0"/>
          <w:numId w:val="9"/>
        </w:numPr>
        <w:spacing w:after="0" w:line="486" w:lineRule="atLeast"/>
        <w:textAlignment w:val="baseline"/>
        <w:outlineLvl w:val="2"/>
        <w:rPr>
          <w:rFonts w:ascii="Comic Sans MS" w:eastAsia="Times New Roman" w:hAnsi="Comic Sans MS" w:cs="Arial"/>
          <w:bCs/>
          <w:color w:val="1F1F1F"/>
          <w:spacing w:val="-5"/>
          <w:sz w:val="24"/>
          <w:szCs w:val="24"/>
          <w:lang w:eastAsia="en-GB"/>
        </w:rPr>
      </w:pPr>
      <w:r>
        <w:rPr>
          <w:rFonts w:ascii="Comic Sans MS" w:eastAsia="Times New Roman" w:hAnsi="Comic Sans MS" w:cs="Arial"/>
          <w:bCs/>
          <w:color w:val="1F1F1F"/>
          <w:spacing w:val="-5"/>
          <w:sz w:val="24"/>
          <w:szCs w:val="24"/>
          <w:bdr w:val="none" w:sz="0" w:space="0" w:color="auto" w:frame="1"/>
          <w:lang w:eastAsia="en-GB"/>
        </w:rPr>
        <w:t>Healthy relationships are fundamental to our well-being.</w:t>
      </w:r>
      <w:r>
        <w:rPr>
          <w:rFonts w:ascii="Times New Roman" w:eastAsia="Times New Roman" w:hAnsi="Times New Roman" w:cs="Times New Roman"/>
          <w:bCs/>
          <w:color w:val="1F1F1F"/>
          <w:spacing w:val="-5"/>
          <w:sz w:val="24"/>
          <w:szCs w:val="24"/>
          <w:bdr w:val="none" w:sz="0" w:space="0" w:color="auto" w:frame="1"/>
          <w:lang w:eastAsia="en-GB"/>
        </w:rPr>
        <w:t>  </w:t>
      </w:r>
    </w:p>
    <w:p w14:paraId="3DA45609" w14:textId="1622ACDE" w:rsidR="00CB6C55" w:rsidRDefault="00CB6C55" w:rsidP="00191564">
      <w:pPr>
        <w:rPr>
          <w:rFonts w:ascii="Comic Sans MS" w:hAnsi="Comic Sans MS"/>
          <w:b/>
          <w:color w:val="FFFFFF" w:themeColor="background1"/>
          <w:sz w:val="28"/>
          <w:szCs w:val="28"/>
        </w:rPr>
      </w:pPr>
    </w:p>
    <w:p w14:paraId="10DB413F" w14:textId="59A200B5" w:rsidR="00CB6C55" w:rsidRDefault="00CB6C55" w:rsidP="00191564">
      <w:pPr>
        <w:rPr>
          <w:rFonts w:ascii="Comic Sans MS" w:hAnsi="Comic Sans MS"/>
          <w:b/>
          <w:color w:val="FFFFFF" w:themeColor="background1"/>
          <w:sz w:val="28"/>
          <w:szCs w:val="28"/>
        </w:rPr>
      </w:pPr>
    </w:p>
    <w:tbl>
      <w:tblPr>
        <w:tblStyle w:val="TableGrid"/>
        <w:tblpPr w:leftFromText="180" w:rightFromText="180" w:vertAnchor="text" w:horzAnchor="margin" w:tblpXSpec="center" w:tblpY="-146"/>
        <w:tblW w:w="0" w:type="auto"/>
        <w:shd w:val="clear" w:color="auto" w:fill="FFFFFF" w:themeFill="background1"/>
        <w:tblLook w:val="04A0" w:firstRow="1" w:lastRow="0" w:firstColumn="1" w:lastColumn="0" w:noHBand="0" w:noVBand="1"/>
      </w:tblPr>
      <w:tblGrid>
        <w:gridCol w:w="9951"/>
      </w:tblGrid>
      <w:tr w:rsidR="00CB6C55" w:rsidRPr="00200315" w14:paraId="7D3C4E4B" w14:textId="77777777" w:rsidTr="00CB6C55">
        <w:trPr>
          <w:trHeight w:val="552"/>
        </w:trPr>
        <w:tc>
          <w:tcPr>
            <w:tcW w:w="9951" w:type="dxa"/>
            <w:shd w:val="clear" w:color="auto" w:fill="FFFFFF" w:themeFill="background1"/>
          </w:tcPr>
          <w:p w14:paraId="41B53764" w14:textId="77777777" w:rsidR="00CB6C55" w:rsidRPr="00200315" w:rsidRDefault="00CB6C55" w:rsidP="00CB6C55">
            <w:pPr>
              <w:jc w:val="center"/>
              <w:rPr>
                <w:rFonts w:ascii="Comic Sans MS" w:eastAsia="Calibri" w:hAnsi="Comic Sans MS" w:cs="Times New Roman"/>
                <w:b/>
                <w:bCs/>
                <w:sz w:val="36"/>
                <w:szCs w:val="36"/>
              </w:rPr>
            </w:pPr>
            <w:r>
              <w:rPr>
                <w:rFonts w:ascii="Comic Sans MS" w:eastAsia="Calibri" w:hAnsi="Comic Sans MS" w:cs="Times New Roman"/>
                <w:b/>
                <w:bCs/>
                <w:sz w:val="36"/>
                <w:szCs w:val="36"/>
              </w:rPr>
              <w:lastRenderedPageBreak/>
              <w:t xml:space="preserve">  </w:t>
            </w:r>
            <w:r w:rsidRPr="00200315">
              <w:rPr>
                <w:rFonts w:ascii="Comic Sans MS" w:eastAsia="Calibri" w:hAnsi="Comic Sans MS" w:cs="Times New Roman"/>
                <w:b/>
                <w:bCs/>
                <w:sz w:val="36"/>
                <w:szCs w:val="36"/>
              </w:rPr>
              <w:t>Learning Powers at Victoria Primary School</w:t>
            </w:r>
          </w:p>
          <w:p w14:paraId="601ABFC8" w14:textId="77777777" w:rsidR="00CB6C55" w:rsidRPr="00200315" w:rsidRDefault="00CB6C55" w:rsidP="00CB6C55">
            <w:pPr>
              <w:rPr>
                <w:rFonts w:ascii="Calibri" w:eastAsia="Calibri" w:hAnsi="Calibri" w:cs="Times New Roman"/>
                <w:b/>
                <w:bCs/>
              </w:rPr>
            </w:pPr>
          </w:p>
        </w:tc>
      </w:tr>
    </w:tbl>
    <w:p w14:paraId="62183D22" w14:textId="13F749EA" w:rsidR="00D07B66" w:rsidRDefault="00191564" w:rsidP="00191564">
      <w:pPr>
        <w:rPr>
          <w:rFonts w:ascii="Comic Sans MS" w:hAnsi="Comic Sans MS"/>
          <w:b/>
          <w:color w:val="FFFFFF" w:themeColor="background1"/>
          <w:sz w:val="28"/>
          <w:szCs w:val="28"/>
        </w:rPr>
      </w:pPr>
      <w:r w:rsidRPr="00200315">
        <w:rPr>
          <w:rFonts w:ascii="Comic Sans MS" w:eastAsia="Calibri" w:hAnsi="Comic Sans MS" w:cs="Times New Roman"/>
          <w:b/>
          <w:bCs/>
          <w:noProof/>
          <w:sz w:val="36"/>
          <w:szCs w:val="36"/>
          <w:lang w:eastAsia="en-GB"/>
        </w:rPr>
        <w:drawing>
          <wp:anchor distT="0" distB="0" distL="114300" distR="114300" simplePos="0" relativeHeight="251668992" behindDoc="0" locked="0" layoutInCell="1" allowOverlap="1" wp14:anchorId="4C8C56A9" wp14:editId="3EE58083">
            <wp:simplePos x="0" y="0"/>
            <wp:positionH relativeFrom="column">
              <wp:posOffset>9591675</wp:posOffset>
            </wp:positionH>
            <wp:positionV relativeFrom="paragraph">
              <wp:posOffset>-262890</wp:posOffset>
            </wp:positionV>
            <wp:extent cx="447675" cy="624205"/>
            <wp:effectExtent l="0" t="0" r="9525" b="4445"/>
            <wp:wrapThrough wrapText="bothSides">
              <wp:wrapPolygon edited="0">
                <wp:start x="0" y="0"/>
                <wp:lineTo x="0" y="21095"/>
                <wp:lineTo x="21140" y="21095"/>
                <wp:lineTo x="21140"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675" cy="624205"/>
                    </a:xfrm>
                    <a:prstGeom prst="rect">
                      <a:avLst/>
                    </a:prstGeom>
                    <a:noFill/>
                  </pic:spPr>
                </pic:pic>
              </a:graphicData>
            </a:graphic>
            <wp14:sizeRelH relativeFrom="margin">
              <wp14:pctWidth>0</wp14:pctWidth>
            </wp14:sizeRelH>
            <wp14:sizeRelV relativeFrom="margin">
              <wp14:pctHeight>0</wp14:pctHeight>
            </wp14:sizeRelV>
          </wp:anchor>
        </w:drawing>
      </w:r>
      <w:r w:rsidRPr="00200315">
        <w:rPr>
          <w:rFonts w:ascii="Calibri" w:eastAsia="Calibri" w:hAnsi="Calibri" w:cs="Times New Roman"/>
          <w:noProof/>
          <w:lang w:eastAsia="en-GB"/>
        </w:rPr>
        <w:drawing>
          <wp:anchor distT="0" distB="0" distL="114300" distR="114300" simplePos="0" relativeHeight="251663872" behindDoc="0" locked="0" layoutInCell="1" allowOverlap="1" wp14:anchorId="058009BE" wp14:editId="1C0283EF">
            <wp:simplePos x="0" y="0"/>
            <wp:positionH relativeFrom="column">
              <wp:posOffset>-92075</wp:posOffset>
            </wp:positionH>
            <wp:positionV relativeFrom="paragraph">
              <wp:posOffset>-169545</wp:posOffset>
            </wp:positionV>
            <wp:extent cx="427990" cy="624205"/>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7990" cy="62420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162"/>
        <w:tblW w:w="0" w:type="auto"/>
        <w:tblLook w:val="04A0" w:firstRow="1" w:lastRow="0" w:firstColumn="1" w:lastColumn="0" w:noHBand="0" w:noVBand="1"/>
      </w:tblPr>
      <w:tblGrid>
        <w:gridCol w:w="2235"/>
        <w:gridCol w:w="1651"/>
        <w:gridCol w:w="1754"/>
        <w:gridCol w:w="1754"/>
        <w:gridCol w:w="1445"/>
        <w:gridCol w:w="1702"/>
        <w:gridCol w:w="1454"/>
        <w:gridCol w:w="2150"/>
      </w:tblGrid>
      <w:tr w:rsidR="00EB3B30" w:rsidRPr="00200315" w14:paraId="31A8B07D" w14:textId="77777777" w:rsidTr="00EB3B30">
        <w:trPr>
          <w:trHeight w:val="490"/>
        </w:trPr>
        <w:tc>
          <w:tcPr>
            <w:tcW w:w="2235" w:type="dxa"/>
            <w:shd w:val="clear" w:color="auto" w:fill="FFC000"/>
          </w:tcPr>
          <w:p w14:paraId="56EE3A23" w14:textId="77777777" w:rsidR="00AD4356" w:rsidRPr="00200315" w:rsidRDefault="00AD4356" w:rsidP="00AD4356">
            <w:pP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Concentrate</w:t>
            </w:r>
          </w:p>
        </w:tc>
        <w:tc>
          <w:tcPr>
            <w:tcW w:w="1651" w:type="dxa"/>
            <w:shd w:val="clear" w:color="auto" w:fill="F17777"/>
          </w:tcPr>
          <w:p w14:paraId="0C392311" w14:textId="77777777" w:rsidR="00AD4356" w:rsidRPr="00200315" w:rsidRDefault="00AD4356" w:rsidP="00AD4356">
            <w:pPr>
              <w:jc w:val="cente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Don’t give up</w:t>
            </w:r>
          </w:p>
        </w:tc>
        <w:tc>
          <w:tcPr>
            <w:tcW w:w="1467" w:type="dxa"/>
            <w:shd w:val="clear" w:color="auto" w:fill="8EAADB"/>
          </w:tcPr>
          <w:p w14:paraId="0702E832" w14:textId="77777777" w:rsidR="00AD4356" w:rsidRPr="00200315" w:rsidRDefault="00AD4356" w:rsidP="00AD4356">
            <w:pPr>
              <w:jc w:val="cente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Be cooperative</w:t>
            </w:r>
          </w:p>
        </w:tc>
        <w:tc>
          <w:tcPr>
            <w:tcW w:w="1754" w:type="dxa"/>
            <w:shd w:val="clear" w:color="auto" w:fill="D688CF"/>
          </w:tcPr>
          <w:p w14:paraId="15926F4D" w14:textId="77777777" w:rsidR="00AD4356" w:rsidRPr="00200315" w:rsidRDefault="00AD4356" w:rsidP="00AD4356">
            <w:pP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Be curious</w:t>
            </w:r>
          </w:p>
        </w:tc>
        <w:tc>
          <w:tcPr>
            <w:tcW w:w="1445" w:type="dxa"/>
            <w:shd w:val="clear" w:color="auto" w:fill="FFFF00"/>
          </w:tcPr>
          <w:p w14:paraId="2DC4AC19" w14:textId="77777777" w:rsidR="00AD4356" w:rsidRPr="00200315" w:rsidRDefault="00AD4356" w:rsidP="00AD4356">
            <w:pP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Have a go</w:t>
            </w:r>
          </w:p>
        </w:tc>
        <w:tc>
          <w:tcPr>
            <w:tcW w:w="1702" w:type="dxa"/>
            <w:shd w:val="clear" w:color="auto" w:fill="FF0000"/>
          </w:tcPr>
          <w:p w14:paraId="6D0B0DBA" w14:textId="77777777" w:rsidR="00AD4356" w:rsidRPr="00200315" w:rsidRDefault="00AD4356" w:rsidP="00AD4356">
            <w:pPr>
              <w:jc w:val="cente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Use your imagination</w:t>
            </w:r>
          </w:p>
        </w:tc>
        <w:tc>
          <w:tcPr>
            <w:tcW w:w="1454" w:type="dxa"/>
            <w:shd w:val="clear" w:color="auto" w:fill="4472C4"/>
          </w:tcPr>
          <w:p w14:paraId="5C1A7FD2" w14:textId="77777777" w:rsidR="00AD4356" w:rsidRPr="00200315" w:rsidRDefault="00AD4356" w:rsidP="00AD4356">
            <w:pPr>
              <w:jc w:val="cente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Keep improving</w:t>
            </w:r>
          </w:p>
        </w:tc>
        <w:tc>
          <w:tcPr>
            <w:tcW w:w="2150" w:type="dxa"/>
            <w:shd w:val="clear" w:color="auto" w:fill="F80AFE"/>
          </w:tcPr>
          <w:p w14:paraId="7FA680D0" w14:textId="77777777" w:rsidR="00AD4356" w:rsidRPr="00200315" w:rsidRDefault="00AD4356" w:rsidP="00AD4356">
            <w:pPr>
              <w:jc w:val="center"/>
              <w:rPr>
                <w:rFonts w:ascii="Comic Sans MS" w:eastAsia="Calibri" w:hAnsi="Comic Sans MS" w:cs="Times New Roman"/>
                <w:b/>
                <w:bCs/>
                <w:sz w:val="28"/>
                <w:szCs w:val="28"/>
              </w:rPr>
            </w:pPr>
            <w:r w:rsidRPr="00200315">
              <w:rPr>
                <w:rFonts w:ascii="Comic Sans MS" w:eastAsia="Calibri" w:hAnsi="Comic Sans MS" w:cs="Times New Roman"/>
                <w:b/>
                <w:bCs/>
                <w:sz w:val="28"/>
                <w:szCs w:val="28"/>
              </w:rPr>
              <w:t>Enjoy learning</w:t>
            </w:r>
          </w:p>
        </w:tc>
      </w:tr>
      <w:tr w:rsidR="00EB3B30" w:rsidRPr="00200315" w14:paraId="7870C669" w14:textId="77777777" w:rsidTr="00660EF6">
        <w:trPr>
          <w:trHeight w:val="70"/>
        </w:trPr>
        <w:tc>
          <w:tcPr>
            <w:tcW w:w="2235" w:type="dxa"/>
            <w:shd w:val="clear" w:color="auto" w:fill="FFC000"/>
          </w:tcPr>
          <w:p w14:paraId="2F8767E1" w14:textId="77777777" w:rsidR="00AD4356" w:rsidRPr="00200315" w:rsidRDefault="00AD4356" w:rsidP="00AD4356">
            <w:pPr>
              <w:rPr>
                <w:rFonts w:ascii="Comic Sans MS" w:eastAsia="Calibri" w:hAnsi="Comic Sans MS" w:cs="Times New Roman"/>
              </w:rPr>
            </w:pPr>
          </w:p>
          <w:p w14:paraId="78A8EC9D"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Manage distractions.</w:t>
            </w:r>
          </w:p>
          <w:p w14:paraId="038A46FD" w14:textId="77777777" w:rsidR="00AD4356" w:rsidRPr="00200315" w:rsidRDefault="00AD4356" w:rsidP="00AD4356">
            <w:pPr>
              <w:rPr>
                <w:rFonts w:ascii="Comic Sans MS" w:eastAsia="Calibri" w:hAnsi="Comic Sans MS" w:cs="Times New Roman"/>
              </w:rPr>
            </w:pPr>
          </w:p>
          <w:p w14:paraId="6AD20670"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Dive beneath the surface to see more.</w:t>
            </w:r>
          </w:p>
          <w:p w14:paraId="164DEF2D" w14:textId="77777777" w:rsidR="00AD4356" w:rsidRPr="00200315" w:rsidRDefault="00AD4356" w:rsidP="00AD4356">
            <w:pPr>
              <w:rPr>
                <w:rFonts w:ascii="Comic Sans MS" w:eastAsia="Calibri" w:hAnsi="Comic Sans MS" w:cs="Times New Roman"/>
              </w:rPr>
            </w:pPr>
          </w:p>
          <w:p w14:paraId="46DD47D2"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Do one thing at a time.</w:t>
            </w:r>
          </w:p>
          <w:p w14:paraId="32191F27" w14:textId="77777777" w:rsidR="00AD4356" w:rsidRPr="00200315" w:rsidRDefault="00AD4356" w:rsidP="00AD4356">
            <w:pPr>
              <w:rPr>
                <w:rFonts w:ascii="Comic Sans MS" w:eastAsia="Calibri" w:hAnsi="Comic Sans MS" w:cs="Times New Roman"/>
              </w:rPr>
            </w:pPr>
          </w:p>
          <w:p w14:paraId="08CCE92C"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Break things down.</w:t>
            </w:r>
          </w:p>
          <w:p w14:paraId="3819F3D5" w14:textId="77777777" w:rsidR="00AD4356" w:rsidRPr="00200315" w:rsidRDefault="00AD4356" w:rsidP="00AD4356">
            <w:pPr>
              <w:rPr>
                <w:rFonts w:ascii="Comic Sans MS" w:eastAsia="Calibri" w:hAnsi="Comic Sans MS" w:cs="Times New Roman"/>
              </w:rPr>
            </w:pPr>
          </w:p>
          <w:p w14:paraId="56AC0AB8"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Plan &amp; think it through.</w:t>
            </w:r>
          </w:p>
          <w:p w14:paraId="2124149B" w14:textId="77777777" w:rsidR="00AD4356" w:rsidRPr="00200315" w:rsidRDefault="00AD4356" w:rsidP="00AD4356">
            <w:pPr>
              <w:rPr>
                <w:rFonts w:ascii="Comic Sans MS" w:eastAsia="Calibri" w:hAnsi="Comic Sans MS" w:cs="Times New Roman"/>
              </w:rPr>
            </w:pPr>
          </w:p>
          <w:p w14:paraId="00373709" w14:textId="77777777" w:rsidR="00AD4356" w:rsidRDefault="00AD4356" w:rsidP="00AD4356">
            <w:pPr>
              <w:rPr>
                <w:rFonts w:ascii="Comic Sans MS" w:eastAsia="Calibri" w:hAnsi="Comic Sans MS" w:cs="Times New Roman"/>
              </w:rPr>
            </w:pPr>
            <w:r w:rsidRPr="00200315">
              <w:rPr>
                <w:rFonts w:ascii="Comic Sans MS" w:eastAsia="Calibri" w:hAnsi="Comic Sans MS" w:cs="Times New Roman"/>
              </w:rPr>
              <w:t>Draw diagrams, jot down thoughts or things that help you think.</w:t>
            </w:r>
          </w:p>
          <w:p w14:paraId="6146F4A3" w14:textId="77777777" w:rsidR="00191564" w:rsidRPr="00200315" w:rsidRDefault="00191564" w:rsidP="00AD4356">
            <w:pPr>
              <w:rPr>
                <w:rFonts w:ascii="Comic Sans MS" w:eastAsia="Calibri" w:hAnsi="Comic Sans MS" w:cs="Times New Roman"/>
              </w:rPr>
            </w:pPr>
            <w:r>
              <w:rPr>
                <w:rFonts w:ascii="Comic Sans MS" w:hAnsi="Comic Sans MS"/>
                <w:noProof/>
                <w:color w:val="000000"/>
                <w:sz w:val="20"/>
                <w:szCs w:val="20"/>
                <w:lang w:eastAsia="en-GB"/>
              </w:rPr>
              <w:drawing>
                <wp:anchor distT="0" distB="0" distL="114300" distR="114300" simplePos="0" relativeHeight="251671040" behindDoc="0" locked="0" layoutInCell="1" allowOverlap="1" wp14:anchorId="278C2D5C" wp14:editId="47B4EB7A">
                  <wp:simplePos x="0" y="0"/>
                  <wp:positionH relativeFrom="column">
                    <wp:posOffset>-453552</wp:posOffset>
                  </wp:positionH>
                  <wp:positionV relativeFrom="paragraph">
                    <wp:posOffset>293333</wp:posOffset>
                  </wp:positionV>
                  <wp:extent cx="1440566" cy="1467638"/>
                  <wp:effectExtent l="228600" t="209550" r="236220" b="761365"/>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_IMG_1651.jpg"/>
                          <pic:cNvPicPr/>
                        </pic:nvPicPr>
                        <pic:blipFill rotWithShape="1">
                          <a:blip r:embed="rId32" cstate="print">
                            <a:extLst>
                              <a:ext uri="{28A0092B-C50C-407E-A947-70E740481C1C}">
                                <a14:useLocalDpi xmlns:a14="http://schemas.microsoft.com/office/drawing/2010/main" val="0"/>
                              </a:ext>
                            </a:extLst>
                          </a:blip>
                          <a:srcRect l="-16" t="17083" r="16" b="6323"/>
                          <a:stretch/>
                        </pic:blipFill>
                        <pic:spPr bwMode="auto">
                          <a:xfrm rot="20055831">
                            <a:off x="0" y="0"/>
                            <a:ext cx="1449731" cy="147697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651" w:type="dxa"/>
            <w:shd w:val="clear" w:color="auto" w:fill="FF7C80"/>
          </w:tcPr>
          <w:p w14:paraId="7A23FD09" w14:textId="77777777" w:rsidR="00AD4356" w:rsidRPr="00200315" w:rsidRDefault="00AD4356" w:rsidP="00AD4356">
            <w:pPr>
              <w:rPr>
                <w:rFonts w:ascii="Comic Sans MS" w:eastAsia="Calibri" w:hAnsi="Comic Sans MS" w:cs="Times New Roman"/>
              </w:rPr>
            </w:pPr>
          </w:p>
          <w:p w14:paraId="51AF391B"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Work hard.</w:t>
            </w:r>
          </w:p>
          <w:p w14:paraId="4A2E9DF2" w14:textId="77777777" w:rsidR="00AD4356" w:rsidRPr="00200315" w:rsidRDefault="00AD4356" w:rsidP="00AD4356">
            <w:pPr>
              <w:rPr>
                <w:rFonts w:ascii="Comic Sans MS" w:eastAsia="Calibri" w:hAnsi="Comic Sans MS" w:cs="Times New Roman"/>
              </w:rPr>
            </w:pPr>
          </w:p>
          <w:p w14:paraId="796E1E48" w14:textId="77777777" w:rsidR="00AD4356" w:rsidRPr="00200315" w:rsidRDefault="00AD4356" w:rsidP="00AD4356">
            <w:pPr>
              <w:rPr>
                <w:rFonts w:ascii="Comic Sans MS" w:eastAsia="Calibri" w:hAnsi="Comic Sans MS" w:cs="Times New Roman"/>
              </w:rPr>
            </w:pPr>
          </w:p>
          <w:p w14:paraId="108CBA67"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Practise lots.</w:t>
            </w:r>
          </w:p>
          <w:p w14:paraId="01D7B9D8" w14:textId="77777777" w:rsidR="00AD4356" w:rsidRPr="00200315" w:rsidRDefault="00AD4356" w:rsidP="00AD4356">
            <w:pPr>
              <w:rPr>
                <w:rFonts w:ascii="Comic Sans MS" w:eastAsia="Calibri" w:hAnsi="Comic Sans MS" w:cs="Times New Roman"/>
              </w:rPr>
            </w:pPr>
          </w:p>
          <w:p w14:paraId="4C013E54" w14:textId="77777777" w:rsidR="00AD4356" w:rsidRPr="00200315" w:rsidRDefault="00AD4356" w:rsidP="00AD4356">
            <w:pPr>
              <w:rPr>
                <w:rFonts w:ascii="Comic Sans MS" w:eastAsia="Calibri" w:hAnsi="Comic Sans MS" w:cs="Times New Roman"/>
              </w:rPr>
            </w:pPr>
          </w:p>
          <w:p w14:paraId="66C0F275"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Keep going.</w:t>
            </w:r>
          </w:p>
          <w:p w14:paraId="13227076" w14:textId="77777777" w:rsidR="00AD4356" w:rsidRPr="00200315" w:rsidRDefault="00AD4356" w:rsidP="00AD4356">
            <w:pPr>
              <w:rPr>
                <w:rFonts w:ascii="Comic Sans MS" w:eastAsia="Calibri" w:hAnsi="Comic Sans MS" w:cs="Times New Roman"/>
              </w:rPr>
            </w:pPr>
          </w:p>
          <w:p w14:paraId="2B411F4F" w14:textId="77777777" w:rsidR="00AD4356" w:rsidRPr="00200315" w:rsidRDefault="00AD4356" w:rsidP="00AD4356">
            <w:pPr>
              <w:rPr>
                <w:rFonts w:ascii="Comic Sans MS" w:eastAsia="Calibri" w:hAnsi="Comic Sans MS" w:cs="Times New Roman"/>
              </w:rPr>
            </w:pPr>
          </w:p>
          <w:p w14:paraId="7C5AD544"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Try new strategies.</w:t>
            </w:r>
          </w:p>
          <w:p w14:paraId="43B47B0D" w14:textId="77777777" w:rsidR="00AD4356" w:rsidRPr="00200315" w:rsidRDefault="00AD4356" w:rsidP="00AD4356">
            <w:pPr>
              <w:rPr>
                <w:rFonts w:ascii="Comic Sans MS" w:eastAsia="Calibri" w:hAnsi="Comic Sans MS" w:cs="Times New Roman"/>
              </w:rPr>
            </w:pPr>
          </w:p>
          <w:p w14:paraId="7DE18A8B"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Ask for help.</w:t>
            </w:r>
          </w:p>
          <w:p w14:paraId="508CFB1E" w14:textId="77777777" w:rsidR="00AD4356" w:rsidRPr="00200315" w:rsidRDefault="00AD4356" w:rsidP="00AD4356">
            <w:pPr>
              <w:rPr>
                <w:rFonts w:ascii="Comic Sans MS" w:eastAsia="Calibri" w:hAnsi="Comic Sans MS" w:cs="Times New Roman"/>
              </w:rPr>
            </w:pPr>
          </w:p>
          <w:p w14:paraId="4B8A9B38" w14:textId="77777777" w:rsidR="00AD4356" w:rsidRPr="00200315" w:rsidRDefault="00AD4356" w:rsidP="00AD4356">
            <w:pPr>
              <w:rPr>
                <w:rFonts w:ascii="Comic Sans MS" w:eastAsia="Calibri" w:hAnsi="Comic Sans MS" w:cs="Times New Roman"/>
              </w:rPr>
            </w:pPr>
          </w:p>
          <w:p w14:paraId="1F718DB6"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Start again.</w:t>
            </w:r>
          </w:p>
          <w:p w14:paraId="625634D7" w14:textId="77777777" w:rsidR="00AD4356" w:rsidRPr="00200315" w:rsidRDefault="00AD4356" w:rsidP="00AD4356">
            <w:pPr>
              <w:rPr>
                <w:rFonts w:ascii="Comic Sans MS" w:eastAsia="Calibri" w:hAnsi="Comic Sans MS" w:cs="Times New Roman"/>
              </w:rPr>
            </w:pPr>
          </w:p>
          <w:p w14:paraId="2035FF03" w14:textId="77777777" w:rsidR="00AD4356" w:rsidRPr="00200315" w:rsidRDefault="00AD4356" w:rsidP="00AD4356">
            <w:pPr>
              <w:rPr>
                <w:rFonts w:ascii="Comic Sans MS" w:eastAsia="Calibri" w:hAnsi="Comic Sans MS" w:cs="Times New Roman"/>
              </w:rPr>
            </w:pPr>
          </w:p>
          <w:p w14:paraId="5284E6F0"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Take a brain break.</w:t>
            </w:r>
          </w:p>
        </w:tc>
        <w:tc>
          <w:tcPr>
            <w:tcW w:w="1467" w:type="dxa"/>
            <w:shd w:val="clear" w:color="auto" w:fill="8EAADB"/>
          </w:tcPr>
          <w:p w14:paraId="4F9C5EA7" w14:textId="77777777" w:rsidR="00AD4356" w:rsidRPr="00200315" w:rsidRDefault="00AD4356" w:rsidP="00AD4356">
            <w:pPr>
              <w:rPr>
                <w:rFonts w:ascii="Comic Sans MS" w:eastAsia="Calibri" w:hAnsi="Comic Sans MS" w:cs="Times New Roman"/>
              </w:rPr>
            </w:pPr>
          </w:p>
          <w:p w14:paraId="3CE801DD"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Listen to others.</w:t>
            </w:r>
          </w:p>
          <w:p w14:paraId="2B9C42EB" w14:textId="77777777" w:rsidR="00AD4356" w:rsidRPr="00200315" w:rsidRDefault="00AD4356" w:rsidP="00AD4356">
            <w:pPr>
              <w:rPr>
                <w:rFonts w:ascii="Comic Sans MS" w:eastAsia="Calibri" w:hAnsi="Comic Sans MS" w:cs="Times New Roman"/>
              </w:rPr>
            </w:pPr>
          </w:p>
          <w:p w14:paraId="24BFFDBA"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Say when you don’t understand.</w:t>
            </w:r>
          </w:p>
          <w:p w14:paraId="74757F91" w14:textId="77777777" w:rsidR="00AD4356" w:rsidRPr="00200315" w:rsidRDefault="00AD4356" w:rsidP="00AD4356">
            <w:pPr>
              <w:rPr>
                <w:rFonts w:ascii="Comic Sans MS" w:eastAsia="Calibri" w:hAnsi="Comic Sans MS" w:cs="Times New Roman"/>
              </w:rPr>
            </w:pPr>
          </w:p>
          <w:p w14:paraId="5AABC3F4"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Be kind when you disagree.</w:t>
            </w:r>
          </w:p>
          <w:p w14:paraId="0A893F3C" w14:textId="77777777" w:rsidR="00AD4356" w:rsidRPr="00200315" w:rsidRDefault="00AD4356" w:rsidP="00AD4356">
            <w:pPr>
              <w:rPr>
                <w:rFonts w:ascii="Comic Sans MS" w:eastAsia="Calibri" w:hAnsi="Comic Sans MS" w:cs="Times New Roman"/>
              </w:rPr>
            </w:pPr>
          </w:p>
          <w:p w14:paraId="4E4BA13C"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Explain things to help others.</w:t>
            </w:r>
          </w:p>
          <w:p w14:paraId="46755CBA" w14:textId="77777777" w:rsidR="00AD4356" w:rsidRPr="00200315" w:rsidRDefault="00AD4356" w:rsidP="00AD4356">
            <w:pPr>
              <w:rPr>
                <w:rFonts w:ascii="Comic Sans MS" w:eastAsia="Calibri" w:hAnsi="Comic Sans MS" w:cs="Times New Roman"/>
              </w:rPr>
            </w:pPr>
          </w:p>
          <w:p w14:paraId="1F7334EC"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Be tolerant.</w:t>
            </w:r>
          </w:p>
          <w:p w14:paraId="21C2040C" w14:textId="77777777" w:rsidR="00AD4356" w:rsidRPr="00200315" w:rsidRDefault="00AD4356" w:rsidP="00AD4356">
            <w:pPr>
              <w:rPr>
                <w:rFonts w:ascii="Comic Sans MS" w:eastAsia="Calibri" w:hAnsi="Comic Sans MS" w:cs="Times New Roman"/>
              </w:rPr>
            </w:pPr>
          </w:p>
          <w:p w14:paraId="2B2210AF"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Take on a role.</w:t>
            </w:r>
          </w:p>
          <w:p w14:paraId="54E6D89F" w14:textId="77777777" w:rsidR="00AD4356" w:rsidRPr="00200315" w:rsidRDefault="00AD4356" w:rsidP="00AD4356">
            <w:pPr>
              <w:rPr>
                <w:rFonts w:ascii="Comic Sans MS" w:eastAsia="Calibri" w:hAnsi="Comic Sans MS" w:cs="Times New Roman"/>
              </w:rPr>
            </w:pPr>
          </w:p>
          <w:p w14:paraId="37113DCE" w14:textId="77777777" w:rsidR="00AD4356" w:rsidRPr="00200315" w:rsidRDefault="00AD4356" w:rsidP="00AD4356">
            <w:pPr>
              <w:rPr>
                <w:rFonts w:ascii="Comic Sans MS" w:eastAsia="Calibri" w:hAnsi="Comic Sans MS" w:cs="Times New Roman"/>
              </w:rPr>
            </w:pPr>
          </w:p>
        </w:tc>
        <w:tc>
          <w:tcPr>
            <w:tcW w:w="1754" w:type="dxa"/>
            <w:shd w:val="clear" w:color="auto" w:fill="D688CF"/>
          </w:tcPr>
          <w:p w14:paraId="2B7CCCD9" w14:textId="77777777" w:rsidR="00AD4356" w:rsidRPr="00200315" w:rsidRDefault="00AD4356" w:rsidP="00AD4356">
            <w:pPr>
              <w:rPr>
                <w:rFonts w:ascii="Comic Sans MS" w:eastAsia="Calibri" w:hAnsi="Comic Sans MS" w:cs="Times New Roman"/>
              </w:rPr>
            </w:pPr>
          </w:p>
          <w:p w14:paraId="6DCB5F78"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Ask questions.</w:t>
            </w:r>
          </w:p>
          <w:p w14:paraId="2E1A791A" w14:textId="77777777" w:rsidR="00AD4356" w:rsidRPr="00200315" w:rsidRDefault="00AD4356" w:rsidP="00AD4356">
            <w:pPr>
              <w:rPr>
                <w:rFonts w:ascii="Comic Sans MS" w:eastAsia="Calibri" w:hAnsi="Comic Sans MS" w:cs="Times New Roman"/>
              </w:rPr>
            </w:pPr>
          </w:p>
          <w:p w14:paraId="48A4B3AF"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Notice things.</w:t>
            </w:r>
          </w:p>
          <w:p w14:paraId="718E2739" w14:textId="77777777" w:rsidR="00AD4356" w:rsidRPr="00200315" w:rsidRDefault="00AD4356" w:rsidP="00AD4356">
            <w:pPr>
              <w:rPr>
                <w:rFonts w:ascii="Comic Sans MS" w:eastAsia="Calibri" w:hAnsi="Comic Sans MS" w:cs="Times New Roman"/>
              </w:rPr>
            </w:pPr>
          </w:p>
          <w:p w14:paraId="7583B010"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Look for patterns and connections.</w:t>
            </w:r>
          </w:p>
          <w:p w14:paraId="5806477A" w14:textId="77777777" w:rsidR="00AD4356" w:rsidRPr="00200315" w:rsidRDefault="00AD4356" w:rsidP="00AD4356">
            <w:pPr>
              <w:rPr>
                <w:rFonts w:ascii="Comic Sans MS" w:eastAsia="Calibri" w:hAnsi="Comic Sans MS" w:cs="Times New Roman"/>
              </w:rPr>
            </w:pPr>
          </w:p>
          <w:p w14:paraId="03F1024B"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Think of possible reasons.</w:t>
            </w:r>
          </w:p>
          <w:p w14:paraId="4FF1AB19" w14:textId="77777777" w:rsidR="00AD4356" w:rsidRPr="00200315" w:rsidRDefault="00AD4356" w:rsidP="00AD4356">
            <w:pPr>
              <w:rPr>
                <w:rFonts w:ascii="Comic Sans MS" w:eastAsia="Calibri" w:hAnsi="Comic Sans MS" w:cs="Times New Roman"/>
              </w:rPr>
            </w:pPr>
          </w:p>
          <w:p w14:paraId="053DAC3C"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Research.</w:t>
            </w:r>
          </w:p>
          <w:p w14:paraId="2A053E95" w14:textId="77777777" w:rsidR="00AD4356" w:rsidRPr="00200315" w:rsidRDefault="00AD4356" w:rsidP="00AD4356">
            <w:pPr>
              <w:rPr>
                <w:rFonts w:ascii="Comic Sans MS" w:eastAsia="Calibri" w:hAnsi="Comic Sans MS" w:cs="Times New Roman"/>
              </w:rPr>
            </w:pPr>
          </w:p>
          <w:p w14:paraId="263EAA3B"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Ask what if…?</w:t>
            </w:r>
          </w:p>
          <w:p w14:paraId="4D155394" w14:textId="77777777" w:rsidR="00AD4356" w:rsidRPr="00200315" w:rsidRDefault="00AD4356" w:rsidP="00AD4356">
            <w:pPr>
              <w:rPr>
                <w:rFonts w:ascii="Comic Sans MS" w:eastAsia="Calibri" w:hAnsi="Comic Sans MS" w:cs="Times New Roman"/>
              </w:rPr>
            </w:pPr>
          </w:p>
          <w:p w14:paraId="46342CCE"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Record your thoughts.</w:t>
            </w:r>
          </w:p>
          <w:p w14:paraId="5AA7C515" w14:textId="77777777" w:rsidR="00AD4356" w:rsidRPr="00200315" w:rsidRDefault="00AD4356" w:rsidP="00AD4356">
            <w:pPr>
              <w:rPr>
                <w:rFonts w:ascii="Comic Sans MS" w:eastAsia="Calibri" w:hAnsi="Comic Sans MS" w:cs="Times New Roman"/>
              </w:rPr>
            </w:pPr>
          </w:p>
          <w:p w14:paraId="7140A632"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Ask different points of view.</w:t>
            </w:r>
          </w:p>
        </w:tc>
        <w:tc>
          <w:tcPr>
            <w:tcW w:w="1445" w:type="dxa"/>
            <w:shd w:val="clear" w:color="auto" w:fill="FFFF00"/>
          </w:tcPr>
          <w:p w14:paraId="5834B7C3" w14:textId="77777777" w:rsidR="00AD4356" w:rsidRPr="00200315" w:rsidRDefault="00AD4356" w:rsidP="00AD4356">
            <w:pPr>
              <w:rPr>
                <w:rFonts w:ascii="Comic Sans MS" w:eastAsia="Calibri" w:hAnsi="Comic Sans MS" w:cs="Times New Roman"/>
              </w:rPr>
            </w:pPr>
          </w:p>
          <w:p w14:paraId="797A8762"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Have a growth mindset.</w:t>
            </w:r>
          </w:p>
          <w:p w14:paraId="6CA8A8BE" w14:textId="77777777" w:rsidR="00AD4356" w:rsidRPr="00200315" w:rsidRDefault="00AD4356" w:rsidP="00AD4356">
            <w:pPr>
              <w:rPr>
                <w:rFonts w:ascii="Comic Sans MS" w:eastAsia="Calibri" w:hAnsi="Comic Sans MS" w:cs="Times New Roman"/>
              </w:rPr>
            </w:pPr>
          </w:p>
          <w:p w14:paraId="1D5E81D4"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Don’t worry if it goes wrong.</w:t>
            </w:r>
          </w:p>
          <w:p w14:paraId="4DA75EC8" w14:textId="77777777" w:rsidR="00AD4356" w:rsidRPr="00200315" w:rsidRDefault="00AD4356" w:rsidP="00AD4356">
            <w:pPr>
              <w:rPr>
                <w:rFonts w:ascii="Comic Sans MS" w:eastAsia="Calibri" w:hAnsi="Comic Sans MS" w:cs="Times New Roman"/>
              </w:rPr>
            </w:pPr>
          </w:p>
          <w:p w14:paraId="28EC0469"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Learn from mistakes.</w:t>
            </w:r>
          </w:p>
          <w:p w14:paraId="0171FD40" w14:textId="77777777" w:rsidR="00AD4356" w:rsidRPr="00200315" w:rsidRDefault="00AD4356" w:rsidP="00AD4356">
            <w:pPr>
              <w:rPr>
                <w:rFonts w:ascii="Comic Sans MS" w:eastAsia="Calibri" w:hAnsi="Comic Sans MS" w:cs="Times New Roman"/>
              </w:rPr>
            </w:pPr>
          </w:p>
          <w:p w14:paraId="0D0D3035"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Be excited to try new things.</w:t>
            </w:r>
          </w:p>
          <w:p w14:paraId="4DFF1E52" w14:textId="77777777" w:rsidR="00AD4356" w:rsidRPr="00200315" w:rsidRDefault="00AD4356" w:rsidP="00AD4356">
            <w:pPr>
              <w:rPr>
                <w:rFonts w:ascii="Comic Sans MS" w:eastAsia="Calibri" w:hAnsi="Comic Sans MS" w:cs="Times New Roman"/>
              </w:rPr>
            </w:pPr>
          </w:p>
          <w:p w14:paraId="4F3B168D" w14:textId="77777777" w:rsidR="00AD4356" w:rsidRPr="00200315" w:rsidRDefault="00AD4356" w:rsidP="00AD4356">
            <w:pPr>
              <w:rPr>
                <w:rFonts w:ascii="Comic Sans MS" w:eastAsia="Calibri" w:hAnsi="Comic Sans MS" w:cs="Times New Roman"/>
              </w:rPr>
            </w:pPr>
          </w:p>
        </w:tc>
        <w:tc>
          <w:tcPr>
            <w:tcW w:w="1702" w:type="dxa"/>
            <w:shd w:val="clear" w:color="auto" w:fill="FF0000"/>
          </w:tcPr>
          <w:p w14:paraId="28DD10D1" w14:textId="77777777" w:rsidR="00AD4356" w:rsidRPr="00200315" w:rsidRDefault="00AD4356" w:rsidP="00AD4356">
            <w:pPr>
              <w:rPr>
                <w:rFonts w:ascii="Comic Sans MS" w:eastAsia="Calibri" w:hAnsi="Comic Sans MS" w:cs="Times New Roman"/>
              </w:rPr>
            </w:pPr>
          </w:p>
          <w:p w14:paraId="43DAE37D"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Be creative.</w:t>
            </w:r>
          </w:p>
          <w:p w14:paraId="3F5609C7" w14:textId="77777777" w:rsidR="00AD4356" w:rsidRPr="00200315" w:rsidRDefault="00AD4356" w:rsidP="00AD4356">
            <w:pPr>
              <w:rPr>
                <w:rFonts w:ascii="Comic Sans MS" w:eastAsia="Calibri" w:hAnsi="Comic Sans MS" w:cs="Times New Roman"/>
              </w:rPr>
            </w:pPr>
          </w:p>
          <w:p w14:paraId="62C1E930"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Let your imagination go.</w:t>
            </w:r>
          </w:p>
          <w:p w14:paraId="441BC4BB" w14:textId="77777777" w:rsidR="00AD4356" w:rsidRPr="00200315" w:rsidRDefault="00AD4356" w:rsidP="00AD4356">
            <w:pPr>
              <w:rPr>
                <w:rFonts w:ascii="Comic Sans MS" w:eastAsia="Calibri" w:hAnsi="Comic Sans MS" w:cs="Times New Roman"/>
              </w:rPr>
            </w:pPr>
          </w:p>
          <w:p w14:paraId="78572228"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Think up new ideas and questions.</w:t>
            </w:r>
          </w:p>
          <w:p w14:paraId="41C64BC5" w14:textId="77777777" w:rsidR="00AD4356" w:rsidRPr="00200315" w:rsidRDefault="00AD4356" w:rsidP="00AD4356">
            <w:pPr>
              <w:rPr>
                <w:rFonts w:ascii="Comic Sans MS" w:eastAsia="Calibri" w:hAnsi="Comic Sans MS" w:cs="Times New Roman"/>
              </w:rPr>
            </w:pPr>
          </w:p>
          <w:p w14:paraId="6F55AC7D"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Enjoy free time to explore, discuss &amp; share.</w:t>
            </w:r>
          </w:p>
          <w:p w14:paraId="44C73524" w14:textId="77777777" w:rsidR="00AD4356" w:rsidRPr="00200315" w:rsidRDefault="00AD4356" w:rsidP="00AD4356">
            <w:pPr>
              <w:rPr>
                <w:rFonts w:ascii="Comic Sans MS" w:eastAsia="Calibri" w:hAnsi="Comic Sans MS" w:cs="Times New Roman"/>
              </w:rPr>
            </w:pPr>
          </w:p>
          <w:p w14:paraId="294E7820"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Allow yourself to think more deeply.</w:t>
            </w:r>
          </w:p>
          <w:p w14:paraId="4263397E" w14:textId="77777777" w:rsidR="00AD4356" w:rsidRPr="00200315" w:rsidRDefault="00AD4356" w:rsidP="00AD4356">
            <w:pPr>
              <w:rPr>
                <w:rFonts w:ascii="Comic Sans MS" w:eastAsia="Calibri" w:hAnsi="Comic Sans MS" w:cs="Times New Roman"/>
              </w:rPr>
            </w:pPr>
          </w:p>
        </w:tc>
        <w:tc>
          <w:tcPr>
            <w:tcW w:w="1454" w:type="dxa"/>
            <w:shd w:val="clear" w:color="auto" w:fill="4472C4"/>
          </w:tcPr>
          <w:p w14:paraId="73A176C1" w14:textId="77777777" w:rsidR="00AD4356" w:rsidRPr="00200315" w:rsidRDefault="00AD4356" w:rsidP="00AD4356">
            <w:pPr>
              <w:rPr>
                <w:rFonts w:ascii="Comic Sans MS" w:eastAsia="Calibri" w:hAnsi="Comic Sans MS" w:cs="Times New Roman"/>
              </w:rPr>
            </w:pPr>
          </w:p>
          <w:p w14:paraId="1455BE1B"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Keep reviewing your work.</w:t>
            </w:r>
          </w:p>
          <w:p w14:paraId="386ACC2E" w14:textId="77777777" w:rsidR="00AD4356" w:rsidRPr="00200315" w:rsidRDefault="00AD4356" w:rsidP="00AD4356">
            <w:pPr>
              <w:rPr>
                <w:rFonts w:ascii="Comic Sans MS" w:eastAsia="Calibri" w:hAnsi="Comic Sans MS" w:cs="Times New Roman"/>
              </w:rPr>
            </w:pPr>
          </w:p>
          <w:p w14:paraId="7427C74A"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Identify your best bits.</w:t>
            </w:r>
          </w:p>
          <w:p w14:paraId="35156622" w14:textId="77777777" w:rsidR="00AD4356" w:rsidRPr="00200315" w:rsidRDefault="00AD4356" w:rsidP="00AD4356">
            <w:pPr>
              <w:rPr>
                <w:rFonts w:ascii="Comic Sans MS" w:eastAsia="Calibri" w:hAnsi="Comic Sans MS" w:cs="Times New Roman"/>
              </w:rPr>
            </w:pPr>
          </w:p>
          <w:p w14:paraId="10FBF0C2"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Improve one thing first.</w:t>
            </w:r>
          </w:p>
          <w:p w14:paraId="2C50041E" w14:textId="77777777" w:rsidR="00AD4356" w:rsidRPr="00200315" w:rsidRDefault="00AD4356" w:rsidP="00AD4356">
            <w:pPr>
              <w:rPr>
                <w:rFonts w:ascii="Comic Sans MS" w:eastAsia="Calibri" w:hAnsi="Comic Sans MS" w:cs="Times New Roman"/>
              </w:rPr>
            </w:pPr>
          </w:p>
          <w:p w14:paraId="14BAAADF"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Try to be better than last time.</w:t>
            </w:r>
          </w:p>
          <w:p w14:paraId="5839FAC9" w14:textId="77777777" w:rsidR="00AD4356" w:rsidRPr="00200315" w:rsidRDefault="00AD4356" w:rsidP="00AD4356">
            <w:pPr>
              <w:rPr>
                <w:rFonts w:ascii="Comic Sans MS" w:eastAsia="Calibri" w:hAnsi="Comic Sans MS" w:cs="Times New Roman"/>
              </w:rPr>
            </w:pPr>
          </w:p>
          <w:p w14:paraId="4356DFB0"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Don’t compare yourself to others; only yourself.</w:t>
            </w:r>
          </w:p>
          <w:p w14:paraId="76D047A3" w14:textId="77777777" w:rsidR="00AD4356" w:rsidRPr="00200315" w:rsidRDefault="00AD4356" w:rsidP="00AD4356">
            <w:pPr>
              <w:rPr>
                <w:rFonts w:ascii="Comic Sans MS" w:eastAsia="Calibri" w:hAnsi="Comic Sans MS" w:cs="Times New Roman"/>
              </w:rPr>
            </w:pPr>
          </w:p>
          <w:p w14:paraId="2F593D37"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Set yourself targets.</w:t>
            </w:r>
          </w:p>
        </w:tc>
        <w:tc>
          <w:tcPr>
            <w:tcW w:w="2150" w:type="dxa"/>
            <w:shd w:val="clear" w:color="auto" w:fill="F80AFE"/>
          </w:tcPr>
          <w:p w14:paraId="0D8E2A58" w14:textId="77777777" w:rsidR="00AD4356" w:rsidRPr="00200315" w:rsidRDefault="00AD4356" w:rsidP="00AD4356">
            <w:pPr>
              <w:rPr>
                <w:rFonts w:ascii="Comic Sans MS" w:eastAsia="Calibri" w:hAnsi="Comic Sans MS" w:cs="Times New Roman"/>
              </w:rPr>
            </w:pPr>
          </w:p>
          <w:p w14:paraId="21FB30C3"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Feel proud of your achievements.</w:t>
            </w:r>
          </w:p>
          <w:p w14:paraId="3C8A648F" w14:textId="77777777" w:rsidR="00AD4356" w:rsidRPr="00200315" w:rsidRDefault="00AD4356" w:rsidP="00AD4356">
            <w:pPr>
              <w:rPr>
                <w:rFonts w:ascii="Comic Sans MS" w:eastAsia="Calibri" w:hAnsi="Comic Sans MS" w:cs="Times New Roman"/>
              </w:rPr>
            </w:pPr>
          </w:p>
          <w:p w14:paraId="244092E0"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Imagine your intelligence growing by the minute.</w:t>
            </w:r>
          </w:p>
          <w:p w14:paraId="5C4F5571" w14:textId="77777777" w:rsidR="00AD4356" w:rsidRPr="00200315" w:rsidRDefault="00AD4356" w:rsidP="00AD4356">
            <w:pPr>
              <w:rPr>
                <w:rFonts w:ascii="Comic Sans MS" w:eastAsia="Calibri" w:hAnsi="Comic Sans MS" w:cs="Times New Roman"/>
              </w:rPr>
            </w:pPr>
          </w:p>
          <w:p w14:paraId="6A8DC77C"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Use what you have learnt in real life.</w:t>
            </w:r>
          </w:p>
          <w:p w14:paraId="5C2ACE6A" w14:textId="77777777" w:rsidR="00AD4356" w:rsidRPr="00200315" w:rsidRDefault="00AD4356" w:rsidP="00AD4356">
            <w:pPr>
              <w:rPr>
                <w:rFonts w:ascii="Comic Sans MS" w:eastAsia="Calibri" w:hAnsi="Comic Sans MS" w:cs="Times New Roman"/>
              </w:rPr>
            </w:pPr>
          </w:p>
          <w:p w14:paraId="713DA7B3" w14:textId="77777777" w:rsidR="00AD4356" w:rsidRPr="00200315" w:rsidRDefault="00AD4356" w:rsidP="00AD4356">
            <w:pPr>
              <w:rPr>
                <w:rFonts w:ascii="Comic Sans MS" w:eastAsia="Calibri" w:hAnsi="Comic Sans MS" w:cs="Times New Roman"/>
              </w:rPr>
            </w:pPr>
            <w:r w:rsidRPr="00200315">
              <w:rPr>
                <w:rFonts w:ascii="Comic Sans MS" w:eastAsia="Calibri" w:hAnsi="Comic Sans MS" w:cs="Times New Roman"/>
              </w:rPr>
              <w:t>Know that you can do it if you have input and practise.</w:t>
            </w:r>
          </w:p>
          <w:p w14:paraId="65576D25" w14:textId="77777777" w:rsidR="00AD4356" w:rsidRPr="00200315" w:rsidRDefault="00AD4356" w:rsidP="00AD4356">
            <w:pPr>
              <w:rPr>
                <w:rFonts w:ascii="Comic Sans MS" w:eastAsia="Calibri" w:hAnsi="Comic Sans MS" w:cs="Times New Roman"/>
              </w:rPr>
            </w:pPr>
          </w:p>
          <w:p w14:paraId="66030CAA" w14:textId="77777777" w:rsidR="00AD4356" w:rsidRDefault="00AD4356" w:rsidP="00AD4356">
            <w:pPr>
              <w:rPr>
                <w:rFonts w:ascii="Comic Sans MS" w:eastAsia="Calibri" w:hAnsi="Comic Sans MS" w:cs="Times New Roman"/>
              </w:rPr>
            </w:pPr>
            <w:r w:rsidRPr="00200315">
              <w:rPr>
                <w:rFonts w:ascii="Comic Sans MS" w:eastAsia="Calibri" w:hAnsi="Comic Sans MS" w:cs="Times New Roman"/>
              </w:rPr>
              <w:t>Give learning a chance!</w:t>
            </w:r>
          </w:p>
          <w:p w14:paraId="1E09C900" w14:textId="77777777" w:rsidR="00191564" w:rsidRPr="00200315" w:rsidRDefault="00191564" w:rsidP="00AD4356">
            <w:pPr>
              <w:rPr>
                <w:rFonts w:ascii="Comic Sans MS" w:eastAsia="Calibri" w:hAnsi="Comic Sans MS" w:cs="Times New Roman"/>
              </w:rPr>
            </w:pPr>
            <w:r>
              <w:rPr>
                <w:rFonts w:ascii="Comic Sans MS" w:hAnsi="Comic Sans MS"/>
                <w:noProof/>
                <w:color w:val="000000"/>
                <w:sz w:val="20"/>
                <w:szCs w:val="20"/>
                <w:lang w:eastAsia="en-GB"/>
              </w:rPr>
              <w:drawing>
                <wp:anchor distT="0" distB="0" distL="114300" distR="114300" simplePos="0" relativeHeight="251677184" behindDoc="0" locked="0" layoutInCell="1" allowOverlap="1" wp14:anchorId="02BA84FC" wp14:editId="488C6CF8">
                  <wp:simplePos x="0" y="0"/>
                  <wp:positionH relativeFrom="column">
                    <wp:posOffset>-217170</wp:posOffset>
                  </wp:positionH>
                  <wp:positionV relativeFrom="paragraph">
                    <wp:posOffset>690943</wp:posOffset>
                  </wp:positionV>
                  <wp:extent cx="2120029" cy="1650991"/>
                  <wp:effectExtent l="114300" t="152400" r="109220" b="71183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umbnail_IMG_1653.jpg"/>
                          <pic:cNvPicPr/>
                        </pic:nvPicPr>
                        <pic:blipFill>
                          <a:blip r:embed="rId33" cstate="print">
                            <a:extLst>
                              <a:ext uri="{28A0092B-C50C-407E-A947-70E740481C1C}">
                                <a14:useLocalDpi xmlns:a14="http://schemas.microsoft.com/office/drawing/2010/main" val="0"/>
                              </a:ext>
                            </a:extLst>
                          </a:blip>
                          <a:stretch>
                            <a:fillRect/>
                          </a:stretch>
                        </pic:blipFill>
                        <pic:spPr>
                          <a:xfrm rot="546815">
                            <a:off x="0" y="0"/>
                            <a:ext cx="2120029" cy="165099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tc>
      </w:tr>
    </w:tbl>
    <w:p w14:paraId="197899F1" w14:textId="77777777" w:rsidR="00200315" w:rsidRDefault="00200315" w:rsidP="00D133FE">
      <w:pPr>
        <w:rPr>
          <w:rFonts w:ascii="Comic Sans MS" w:hAnsi="Comic Sans MS"/>
          <w:b/>
          <w:color w:val="FFFFFF" w:themeColor="background1"/>
          <w:sz w:val="28"/>
          <w:szCs w:val="28"/>
        </w:rPr>
      </w:pPr>
    </w:p>
    <w:p w14:paraId="42B66654" w14:textId="77777777" w:rsidR="00C568F4" w:rsidRDefault="00C568F4" w:rsidP="006E2ADD">
      <w:pPr>
        <w:tabs>
          <w:tab w:val="left" w:pos="9075"/>
        </w:tabs>
        <w:rPr>
          <w:rFonts w:ascii="Comic Sans MS" w:hAnsi="Comic Sans MS"/>
          <w:color w:val="FFFFFF" w:themeColor="background1"/>
          <w:sz w:val="24"/>
          <w:szCs w:val="24"/>
        </w:rPr>
      </w:pPr>
    </w:p>
    <w:p w14:paraId="6A806BB2" w14:textId="77777777" w:rsidR="00200315" w:rsidRPr="00200315" w:rsidRDefault="00200315" w:rsidP="00200315">
      <w:pPr>
        <w:spacing w:after="160" w:line="259" w:lineRule="auto"/>
        <w:rPr>
          <w:rFonts w:ascii="Calibri" w:eastAsia="Calibri" w:hAnsi="Calibri" w:cs="Times New Roman"/>
        </w:rPr>
      </w:pPr>
    </w:p>
    <w:p w14:paraId="5BB07AEE" w14:textId="77777777" w:rsidR="00200315" w:rsidRDefault="00200315" w:rsidP="006E2ADD">
      <w:pPr>
        <w:tabs>
          <w:tab w:val="left" w:pos="9075"/>
        </w:tabs>
        <w:rPr>
          <w:rFonts w:ascii="Comic Sans MS" w:hAnsi="Comic Sans MS"/>
          <w:color w:val="FFFFFF" w:themeColor="background1"/>
          <w:sz w:val="24"/>
          <w:szCs w:val="24"/>
        </w:rPr>
      </w:pPr>
    </w:p>
    <w:p w14:paraId="1C68F28D" w14:textId="77777777" w:rsidR="00200315" w:rsidRDefault="00200315" w:rsidP="006E2ADD">
      <w:pPr>
        <w:tabs>
          <w:tab w:val="left" w:pos="9075"/>
        </w:tabs>
        <w:rPr>
          <w:rFonts w:ascii="Comic Sans MS" w:hAnsi="Comic Sans MS"/>
          <w:color w:val="FFFFFF" w:themeColor="background1"/>
          <w:sz w:val="24"/>
          <w:szCs w:val="24"/>
        </w:rPr>
      </w:pPr>
    </w:p>
    <w:p w14:paraId="012DC8E5" w14:textId="77777777" w:rsidR="00200315" w:rsidRDefault="00200315" w:rsidP="006E2ADD">
      <w:pPr>
        <w:tabs>
          <w:tab w:val="left" w:pos="9075"/>
        </w:tabs>
        <w:rPr>
          <w:rFonts w:ascii="Comic Sans MS" w:hAnsi="Comic Sans MS"/>
          <w:color w:val="FFFFFF" w:themeColor="background1"/>
          <w:sz w:val="24"/>
          <w:szCs w:val="24"/>
        </w:rPr>
      </w:pPr>
    </w:p>
    <w:p w14:paraId="5480991C" w14:textId="77777777" w:rsidR="00200315" w:rsidRDefault="00200315" w:rsidP="006E2ADD">
      <w:pPr>
        <w:tabs>
          <w:tab w:val="left" w:pos="9075"/>
        </w:tabs>
        <w:rPr>
          <w:rFonts w:ascii="Comic Sans MS" w:hAnsi="Comic Sans MS"/>
          <w:color w:val="FFFFFF" w:themeColor="background1"/>
          <w:sz w:val="24"/>
          <w:szCs w:val="24"/>
        </w:rPr>
      </w:pPr>
    </w:p>
    <w:p w14:paraId="647EAF8C" w14:textId="77777777" w:rsidR="00200315" w:rsidRDefault="00200315" w:rsidP="006E2ADD">
      <w:pPr>
        <w:tabs>
          <w:tab w:val="left" w:pos="9075"/>
        </w:tabs>
        <w:rPr>
          <w:rFonts w:ascii="Comic Sans MS" w:hAnsi="Comic Sans MS"/>
          <w:color w:val="FFFFFF" w:themeColor="background1"/>
          <w:sz w:val="24"/>
          <w:szCs w:val="24"/>
        </w:rPr>
      </w:pPr>
    </w:p>
    <w:p w14:paraId="6B217422" w14:textId="77777777" w:rsidR="00200315" w:rsidRDefault="00200315" w:rsidP="006E2ADD">
      <w:pPr>
        <w:tabs>
          <w:tab w:val="left" w:pos="9075"/>
        </w:tabs>
        <w:rPr>
          <w:rFonts w:ascii="Comic Sans MS" w:hAnsi="Comic Sans MS"/>
          <w:color w:val="FFFFFF" w:themeColor="background1"/>
          <w:sz w:val="24"/>
          <w:szCs w:val="24"/>
        </w:rPr>
      </w:pPr>
    </w:p>
    <w:p w14:paraId="7D713A3A" w14:textId="77777777" w:rsidR="00200315" w:rsidRDefault="00200315" w:rsidP="006E2ADD">
      <w:pPr>
        <w:tabs>
          <w:tab w:val="left" w:pos="9075"/>
        </w:tabs>
        <w:rPr>
          <w:rFonts w:ascii="Comic Sans MS" w:hAnsi="Comic Sans MS"/>
          <w:color w:val="FFFFFF" w:themeColor="background1"/>
          <w:sz w:val="24"/>
          <w:szCs w:val="24"/>
        </w:rPr>
      </w:pPr>
    </w:p>
    <w:p w14:paraId="7BD3C943" w14:textId="77777777" w:rsidR="00200315" w:rsidRDefault="00200315" w:rsidP="006E2ADD">
      <w:pPr>
        <w:tabs>
          <w:tab w:val="left" w:pos="9075"/>
        </w:tabs>
        <w:rPr>
          <w:rFonts w:ascii="Comic Sans MS" w:hAnsi="Comic Sans MS"/>
          <w:color w:val="FFFFFF" w:themeColor="background1"/>
          <w:sz w:val="24"/>
          <w:szCs w:val="24"/>
        </w:rPr>
      </w:pPr>
    </w:p>
    <w:p w14:paraId="06DD1BD6" w14:textId="77777777" w:rsidR="00200315" w:rsidRDefault="00200315" w:rsidP="006E2ADD">
      <w:pPr>
        <w:tabs>
          <w:tab w:val="left" w:pos="9075"/>
        </w:tabs>
        <w:rPr>
          <w:rFonts w:ascii="Comic Sans MS" w:hAnsi="Comic Sans MS"/>
          <w:color w:val="FFFFFF" w:themeColor="background1"/>
          <w:sz w:val="24"/>
          <w:szCs w:val="24"/>
        </w:rPr>
      </w:pPr>
    </w:p>
    <w:p w14:paraId="6B818408" w14:textId="77777777" w:rsidR="00200315" w:rsidRDefault="00200315" w:rsidP="006E2ADD">
      <w:pPr>
        <w:tabs>
          <w:tab w:val="left" w:pos="9075"/>
        </w:tabs>
        <w:rPr>
          <w:rFonts w:ascii="Comic Sans MS" w:hAnsi="Comic Sans MS"/>
          <w:color w:val="FFFFFF" w:themeColor="background1"/>
          <w:sz w:val="24"/>
          <w:szCs w:val="24"/>
        </w:rPr>
      </w:pPr>
    </w:p>
    <w:p w14:paraId="62B315F3" w14:textId="77777777" w:rsidR="00200315" w:rsidRDefault="00191564" w:rsidP="006E2ADD">
      <w:pPr>
        <w:tabs>
          <w:tab w:val="left" w:pos="9075"/>
        </w:tabs>
        <w:rPr>
          <w:rFonts w:ascii="Comic Sans MS" w:hAnsi="Comic Sans MS"/>
          <w:color w:val="FFFFFF" w:themeColor="background1"/>
          <w:sz w:val="24"/>
          <w:szCs w:val="24"/>
        </w:rPr>
      </w:pPr>
      <w:r>
        <w:rPr>
          <w:rFonts w:ascii="Comic Sans MS" w:hAnsi="Comic Sans MS"/>
          <w:noProof/>
          <w:color w:val="000000"/>
          <w:sz w:val="20"/>
          <w:szCs w:val="20"/>
          <w:lang w:eastAsia="en-GB"/>
        </w:rPr>
        <w:drawing>
          <wp:anchor distT="0" distB="0" distL="114300" distR="114300" simplePos="0" relativeHeight="251676160" behindDoc="0" locked="0" layoutInCell="1" allowOverlap="1" wp14:anchorId="4E3D537E" wp14:editId="21B8DABF">
            <wp:simplePos x="0" y="0"/>
            <wp:positionH relativeFrom="column">
              <wp:posOffset>3926205</wp:posOffset>
            </wp:positionH>
            <wp:positionV relativeFrom="paragraph">
              <wp:posOffset>259715</wp:posOffset>
            </wp:positionV>
            <wp:extent cx="1990090" cy="1514475"/>
            <wp:effectExtent l="19050" t="0" r="10160" b="46672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umbnail_IMG_1650.jpg"/>
                    <pic:cNvPicPr/>
                  </pic:nvPicPr>
                  <pic:blipFill rotWithShape="1">
                    <a:blip r:embed="rId34" cstate="print">
                      <a:extLst>
                        <a:ext uri="{28A0092B-C50C-407E-A947-70E740481C1C}">
                          <a14:useLocalDpi xmlns:a14="http://schemas.microsoft.com/office/drawing/2010/main" val="0"/>
                        </a:ext>
                      </a:extLst>
                    </a:blip>
                    <a:srcRect t="9551" b="21382"/>
                    <a:stretch/>
                  </pic:blipFill>
                  <pic:spPr bwMode="auto">
                    <a:xfrm>
                      <a:off x="0" y="0"/>
                      <a:ext cx="1990116" cy="15144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5DEC9D" w14:textId="77777777" w:rsidR="00200315" w:rsidRDefault="00200315" w:rsidP="006E2ADD">
      <w:pPr>
        <w:tabs>
          <w:tab w:val="left" w:pos="9075"/>
        </w:tabs>
        <w:rPr>
          <w:rFonts w:ascii="Comic Sans MS" w:hAnsi="Comic Sans MS"/>
          <w:color w:val="FFFFFF" w:themeColor="background1"/>
          <w:sz w:val="24"/>
          <w:szCs w:val="24"/>
        </w:rPr>
      </w:pPr>
    </w:p>
    <w:p w14:paraId="2D4AF4A4" w14:textId="77777777" w:rsidR="00200315" w:rsidRDefault="00200315" w:rsidP="006E2ADD">
      <w:pPr>
        <w:tabs>
          <w:tab w:val="left" w:pos="9075"/>
        </w:tabs>
        <w:rPr>
          <w:rFonts w:ascii="Comic Sans MS" w:hAnsi="Comic Sans MS"/>
          <w:color w:val="FFFFFF" w:themeColor="background1"/>
          <w:sz w:val="24"/>
          <w:szCs w:val="24"/>
        </w:rPr>
      </w:pPr>
    </w:p>
    <w:p w14:paraId="2F97F47F" w14:textId="007002DB" w:rsidR="00D133FE" w:rsidRPr="00C12D59" w:rsidRDefault="000774D1" w:rsidP="006E2ADD">
      <w:pPr>
        <w:tabs>
          <w:tab w:val="left" w:pos="9075"/>
        </w:tabs>
        <w:rPr>
          <w:rFonts w:ascii="Comic Sans MS" w:hAnsi="Comic Sans MS"/>
          <w:color w:val="FFFFFF" w:themeColor="background1"/>
          <w:sz w:val="24"/>
          <w:szCs w:val="24"/>
        </w:rPr>
      </w:pPr>
      <w:r>
        <w:rPr>
          <w:rFonts w:ascii="Comic Sans MS" w:hAnsi="Comic Sans MS"/>
          <w:color w:val="FFFFFF" w:themeColor="background1"/>
          <w:sz w:val="24"/>
          <w:szCs w:val="24"/>
        </w:rPr>
        <w:lastRenderedPageBreak/>
        <w:t xml:space="preserve">No curriculum can come to life without pedagogy. </w:t>
      </w:r>
      <w:r w:rsidR="00DE3700">
        <w:rPr>
          <w:rFonts w:ascii="Comic Sans MS" w:hAnsi="Comic Sans MS"/>
          <w:color w:val="FFFFFF" w:themeColor="background1"/>
          <w:sz w:val="24"/>
          <w:szCs w:val="24"/>
        </w:rPr>
        <w:t xml:space="preserve">The curriculum is the map of learning and pedagogy is the vehicle. </w:t>
      </w:r>
      <w:r w:rsidR="00D133FE" w:rsidRPr="00C12D59">
        <w:rPr>
          <w:rFonts w:ascii="Comic Sans MS" w:hAnsi="Comic Sans MS"/>
          <w:color w:val="FFFFFF" w:themeColor="background1"/>
          <w:sz w:val="24"/>
          <w:szCs w:val="24"/>
        </w:rPr>
        <w:t>We use a wide range of teaching and learning approaches that suit the learners in our class. This ensures that our learners are receiving a more personalised curriculum</w:t>
      </w:r>
      <w:r w:rsidR="00B07C8C" w:rsidRPr="00C12D59">
        <w:rPr>
          <w:rFonts w:ascii="Comic Sans MS" w:hAnsi="Comic Sans MS"/>
          <w:color w:val="FFFFFF" w:themeColor="background1"/>
          <w:sz w:val="24"/>
          <w:szCs w:val="24"/>
        </w:rPr>
        <w:t>.</w:t>
      </w:r>
      <w:r w:rsidR="0056535A">
        <w:rPr>
          <w:rFonts w:ascii="Comic Sans MS" w:hAnsi="Comic Sans MS"/>
          <w:color w:val="FFFFFF" w:themeColor="background1"/>
          <w:sz w:val="24"/>
          <w:szCs w:val="24"/>
        </w:rPr>
        <w:t xml:space="preserve"> </w:t>
      </w:r>
    </w:p>
    <w:p w14:paraId="738B7976" w14:textId="77777777" w:rsidR="00B07C8C" w:rsidRPr="00D133FE" w:rsidRDefault="00C12D59" w:rsidP="00B07C8C">
      <w:pPr>
        <w:tabs>
          <w:tab w:val="left" w:pos="9075"/>
        </w:tabs>
        <w:jc w:val="center"/>
        <w:rPr>
          <w:rFonts w:ascii="Comic Sans MS" w:hAnsi="Comic Sans MS"/>
          <w:color w:val="FFFFFF" w:themeColor="background1"/>
          <w:sz w:val="28"/>
          <w:szCs w:val="28"/>
        </w:rPr>
      </w:pPr>
      <w:r>
        <w:rPr>
          <w:rFonts w:ascii="Comic Sans MS" w:hAnsi="Comic Sans MS"/>
          <w:noProof/>
          <w:color w:val="FFFFFF" w:themeColor="background1"/>
          <w:sz w:val="28"/>
          <w:szCs w:val="28"/>
          <w:lang w:eastAsia="en-GB"/>
        </w:rPr>
        <w:drawing>
          <wp:anchor distT="0" distB="0" distL="114300" distR="114300" simplePos="0" relativeHeight="251670016" behindDoc="0" locked="0" layoutInCell="1" allowOverlap="1" wp14:anchorId="4BACA049" wp14:editId="388DF4A0">
            <wp:simplePos x="0" y="0"/>
            <wp:positionH relativeFrom="column">
              <wp:posOffset>237589</wp:posOffset>
            </wp:positionH>
            <wp:positionV relativeFrom="paragraph">
              <wp:posOffset>-3811</wp:posOffset>
            </wp:positionV>
            <wp:extent cx="9554111" cy="5743575"/>
            <wp:effectExtent l="0" t="0" r="952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ntitled.jpg"/>
                    <pic:cNvPicPr/>
                  </pic:nvPicPr>
                  <pic:blipFill rotWithShape="1">
                    <a:blip r:embed="rId35">
                      <a:extLst>
                        <a:ext uri="{28A0092B-C50C-407E-A947-70E740481C1C}">
                          <a14:useLocalDpi xmlns:a14="http://schemas.microsoft.com/office/drawing/2010/main" val="0"/>
                        </a:ext>
                      </a:extLst>
                    </a:blip>
                    <a:srcRect b="3594"/>
                    <a:stretch/>
                  </pic:blipFill>
                  <pic:spPr bwMode="auto">
                    <a:xfrm>
                      <a:off x="0" y="0"/>
                      <a:ext cx="9564732" cy="574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BF8F17" w14:textId="77777777" w:rsidR="00C12D59" w:rsidRDefault="00C12D59" w:rsidP="006E2ADD">
      <w:pPr>
        <w:tabs>
          <w:tab w:val="left" w:pos="9075"/>
        </w:tabs>
        <w:rPr>
          <w:rFonts w:ascii="Comic Sans MS" w:hAnsi="Comic Sans MS"/>
          <w:color w:val="FFFFFF" w:themeColor="background1"/>
          <w:sz w:val="36"/>
          <w:szCs w:val="36"/>
        </w:rPr>
      </w:pPr>
    </w:p>
    <w:p w14:paraId="77E13C7E" w14:textId="77777777" w:rsidR="00C12D59" w:rsidRDefault="00C12D59" w:rsidP="006E2ADD">
      <w:pPr>
        <w:tabs>
          <w:tab w:val="left" w:pos="9075"/>
        </w:tabs>
        <w:rPr>
          <w:rFonts w:ascii="Comic Sans MS" w:hAnsi="Comic Sans MS"/>
          <w:color w:val="FFFFFF" w:themeColor="background1"/>
          <w:sz w:val="36"/>
          <w:szCs w:val="36"/>
        </w:rPr>
      </w:pPr>
    </w:p>
    <w:p w14:paraId="16DAB77F" w14:textId="77777777" w:rsidR="00C12D59" w:rsidRDefault="00C12D59" w:rsidP="006E2ADD">
      <w:pPr>
        <w:tabs>
          <w:tab w:val="left" w:pos="9075"/>
        </w:tabs>
        <w:rPr>
          <w:rFonts w:ascii="Comic Sans MS" w:hAnsi="Comic Sans MS"/>
          <w:color w:val="FFFFFF" w:themeColor="background1"/>
          <w:sz w:val="36"/>
          <w:szCs w:val="36"/>
        </w:rPr>
      </w:pPr>
    </w:p>
    <w:p w14:paraId="5FBE3137" w14:textId="77777777" w:rsidR="00C12D59" w:rsidRDefault="00C12D59" w:rsidP="006E2ADD">
      <w:pPr>
        <w:tabs>
          <w:tab w:val="left" w:pos="9075"/>
        </w:tabs>
        <w:rPr>
          <w:rFonts w:ascii="Comic Sans MS" w:hAnsi="Comic Sans MS"/>
          <w:color w:val="FFFFFF" w:themeColor="background1"/>
          <w:sz w:val="36"/>
          <w:szCs w:val="36"/>
        </w:rPr>
      </w:pPr>
    </w:p>
    <w:p w14:paraId="1E730005" w14:textId="77777777" w:rsidR="00C12D59" w:rsidRDefault="00C12D59" w:rsidP="006E2ADD">
      <w:pPr>
        <w:tabs>
          <w:tab w:val="left" w:pos="9075"/>
        </w:tabs>
        <w:rPr>
          <w:rFonts w:ascii="Comic Sans MS" w:hAnsi="Comic Sans MS"/>
          <w:color w:val="FFFFFF" w:themeColor="background1"/>
          <w:sz w:val="36"/>
          <w:szCs w:val="36"/>
        </w:rPr>
      </w:pPr>
    </w:p>
    <w:p w14:paraId="3CD48F04" w14:textId="77777777" w:rsidR="00C12D59" w:rsidRDefault="00C12D59" w:rsidP="006E2ADD">
      <w:pPr>
        <w:tabs>
          <w:tab w:val="left" w:pos="9075"/>
        </w:tabs>
        <w:rPr>
          <w:rFonts w:ascii="Comic Sans MS" w:hAnsi="Comic Sans MS"/>
          <w:color w:val="FFFFFF" w:themeColor="background1"/>
          <w:sz w:val="36"/>
          <w:szCs w:val="36"/>
        </w:rPr>
      </w:pPr>
    </w:p>
    <w:p w14:paraId="417F6611" w14:textId="77777777" w:rsidR="00C12D59" w:rsidRDefault="00C12D59" w:rsidP="006E2ADD">
      <w:pPr>
        <w:tabs>
          <w:tab w:val="left" w:pos="9075"/>
        </w:tabs>
        <w:rPr>
          <w:rFonts w:ascii="Comic Sans MS" w:hAnsi="Comic Sans MS"/>
          <w:color w:val="FFFFFF" w:themeColor="background1"/>
          <w:sz w:val="36"/>
          <w:szCs w:val="36"/>
        </w:rPr>
      </w:pPr>
    </w:p>
    <w:p w14:paraId="4F7B7D4E" w14:textId="77777777" w:rsidR="00C12D59" w:rsidRDefault="00C12D59" w:rsidP="006E2ADD">
      <w:pPr>
        <w:tabs>
          <w:tab w:val="left" w:pos="9075"/>
        </w:tabs>
        <w:rPr>
          <w:rFonts w:ascii="Comic Sans MS" w:hAnsi="Comic Sans MS"/>
          <w:color w:val="FFFFFF" w:themeColor="background1"/>
          <w:sz w:val="36"/>
          <w:szCs w:val="36"/>
        </w:rPr>
      </w:pPr>
    </w:p>
    <w:p w14:paraId="3E7C78D2" w14:textId="216AC4AF" w:rsidR="00035973" w:rsidRDefault="00035973" w:rsidP="005F636B">
      <w:pPr>
        <w:tabs>
          <w:tab w:val="left" w:pos="9075"/>
        </w:tabs>
        <w:rPr>
          <w:rFonts w:ascii="Comic Sans MS" w:hAnsi="Comic Sans MS"/>
          <w:color w:val="FFFFFF" w:themeColor="background1"/>
          <w:sz w:val="36"/>
          <w:szCs w:val="36"/>
        </w:rPr>
      </w:pPr>
    </w:p>
    <w:p w14:paraId="18082373" w14:textId="77777777" w:rsidR="005D6556" w:rsidRDefault="005D6556" w:rsidP="005F636B">
      <w:pPr>
        <w:tabs>
          <w:tab w:val="left" w:pos="9075"/>
        </w:tabs>
        <w:rPr>
          <w:rFonts w:ascii="Comic Sans MS" w:hAnsi="Comic Sans MS"/>
          <w:color w:val="FFFFFF" w:themeColor="background1"/>
          <w:sz w:val="32"/>
          <w:szCs w:val="32"/>
        </w:rPr>
      </w:pPr>
    </w:p>
    <w:p w14:paraId="4FC8F33A" w14:textId="21B3E151" w:rsidR="0062760E" w:rsidRPr="00691153" w:rsidRDefault="0036316F" w:rsidP="00691153">
      <w:pPr>
        <w:tabs>
          <w:tab w:val="left" w:pos="1005"/>
          <w:tab w:val="left" w:pos="9075"/>
        </w:tabs>
        <w:jc w:val="center"/>
        <w:rPr>
          <w:rFonts w:ascii="Comic Sans MS" w:hAnsi="Comic Sans MS"/>
          <w:color w:val="FFFFFF" w:themeColor="background1"/>
          <w:sz w:val="32"/>
          <w:szCs w:val="32"/>
          <w:u w:val="single"/>
        </w:rPr>
      </w:pPr>
      <w:r w:rsidRPr="00691153">
        <w:rPr>
          <w:rFonts w:ascii="Comic Sans MS" w:hAnsi="Comic Sans MS"/>
          <w:noProof/>
          <w:color w:val="FFFFFF" w:themeColor="background1"/>
          <w:sz w:val="32"/>
          <w:szCs w:val="32"/>
          <w:u w:val="single"/>
          <w:lang w:eastAsia="en-GB"/>
        </w:rPr>
        <w:lastRenderedPageBreak/>
        <mc:AlternateContent>
          <mc:Choice Requires="wps">
            <w:drawing>
              <wp:anchor distT="45720" distB="45720" distL="114300" distR="114300" simplePos="0" relativeHeight="251692544" behindDoc="0" locked="0" layoutInCell="1" allowOverlap="1" wp14:anchorId="36D1F62E" wp14:editId="724DED58">
                <wp:simplePos x="0" y="0"/>
                <wp:positionH relativeFrom="column">
                  <wp:posOffset>7057390</wp:posOffset>
                </wp:positionH>
                <wp:positionV relativeFrom="paragraph">
                  <wp:posOffset>451485</wp:posOffset>
                </wp:positionV>
                <wp:extent cx="2947670" cy="2245360"/>
                <wp:effectExtent l="0" t="0" r="24130" b="2159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670" cy="2245360"/>
                        </a:xfrm>
                        <a:prstGeom prst="rect">
                          <a:avLst/>
                        </a:prstGeom>
                        <a:solidFill>
                          <a:srgbClr val="FFFFFF"/>
                        </a:solidFill>
                        <a:ln w="9525">
                          <a:solidFill>
                            <a:srgbClr val="000000"/>
                          </a:solidFill>
                          <a:miter lim="800000"/>
                          <a:headEnd/>
                          <a:tailEnd/>
                        </a:ln>
                      </wps:spPr>
                      <wps:txbx>
                        <w:txbxContent>
                          <w:p w14:paraId="0BD871DB" w14:textId="77777777" w:rsidR="00691153" w:rsidRPr="001B3E20"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1B3E20">
                              <w:rPr>
                                <w:rFonts w:ascii="Comic Sans MS" w:eastAsia="Times New Roman" w:hAnsi="Comic Sans MS" w:cs="Calibri"/>
                                <w:color w:val="000000"/>
                                <w:sz w:val="16"/>
                                <w:szCs w:val="16"/>
                                <w:lang w:eastAsia="en-GB"/>
                              </w:rPr>
                              <w:t xml:space="preserve">The four purposes underpin all of our teaching and learning at Victoria CP School. For our youngest children in Nursery, we follow Planning in the Moment where we capture teachable moments from the interests of the child in the present </w:t>
                            </w:r>
                            <w:r>
                              <w:rPr>
                                <w:rFonts w:ascii="Comic Sans MS" w:eastAsia="Times New Roman" w:hAnsi="Comic Sans MS" w:cs="Calibri"/>
                                <w:color w:val="000000"/>
                                <w:sz w:val="16"/>
                                <w:szCs w:val="16"/>
                                <w:lang w:eastAsia="en-GB"/>
                              </w:rPr>
                              <w:t>moment. This child-</w:t>
                            </w:r>
                            <w:r w:rsidRPr="001B3E20">
                              <w:rPr>
                                <w:rFonts w:ascii="Comic Sans MS" w:eastAsia="Times New Roman" w:hAnsi="Comic Sans MS" w:cs="Calibri"/>
                                <w:color w:val="000000"/>
                                <w:sz w:val="16"/>
                                <w:szCs w:val="16"/>
                                <w:lang w:eastAsia="en-GB"/>
                              </w:rPr>
                              <w:t>led learning gains momentum as our children move through the infant department. Alongside this, we focus on developing basic skills through a multi-disciplinary approach. We implement a strong transition between year 2 and 3, where year 3 adopt many FP approaches with a focus on basic skills. By the time our children reach upper KS2, they are experiencing more of a disciplinary approach to their learning which will prepare them for high school.</w:t>
                            </w:r>
                          </w:p>
                          <w:p w14:paraId="283E120A" w14:textId="77777777" w:rsidR="00691153" w:rsidRDefault="00691153" w:rsidP="006911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D1F62E" id="_x0000_s1038" type="#_x0000_t202" style="position:absolute;left:0;text-align:left;margin-left:555.7pt;margin-top:35.55pt;width:232.1pt;height:176.8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">
                <v:textbox>
                  <w:txbxContent>
                    <w:p w14:paraId="0BD871DB" w14:textId="77777777" w:rsidR="00691153" w:rsidRPr="001B3E20"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1B3E20">
                        <w:rPr>
                          <w:rFonts w:ascii="Comic Sans MS" w:eastAsia="Times New Roman" w:hAnsi="Comic Sans MS" w:cs="Calibri"/>
                          <w:color w:val="000000"/>
                          <w:sz w:val="16"/>
                          <w:szCs w:val="16"/>
                          <w:lang w:eastAsia="en-GB"/>
                        </w:rPr>
                        <w:t xml:space="preserve">The four purposes underpin all of our teaching and learning at Victoria CP School. For our youngest children in Nursery, we follow Planning in the Moment where we capture teachable moments from the interests of the child in the present </w:t>
                      </w:r>
                      <w:r>
                        <w:rPr>
                          <w:rFonts w:ascii="Comic Sans MS" w:eastAsia="Times New Roman" w:hAnsi="Comic Sans MS" w:cs="Calibri"/>
                          <w:color w:val="000000"/>
                          <w:sz w:val="16"/>
                          <w:szCs w:val="16"/>
                          <w:lang w:eastAsia="en-GB"/>
                        </w:rPr>
                        <w:t>moment. This child-</w:t>
                      </w:r>
                      <w:r w:rsidRPr="001B3E20">
                        <w:rPr>
                          <w:rFonts w:ascii="Comic Sans MS" w:eastAsia="Times New Roman" w:hAnsi="Comic Sans MS" w:cs="Calibri"/>
                          <w:color w:val="000000"/>
                          <w:sz w:val="16"/>
                          <w:szCs w:val="16"/>
                          <w:lang w:eastAsia="en-GB"/>
                        </w:rPr>
                        <w:t>led learning gains momentum as our children move through the infant department. Alongside this, we focus on developing basic skills through a multi-disciplinary approach. We implement a strong transition between year 2 and 3, where year 3 adopt many FP approaches with a focus on basic skills. By the time our children reach upper KS2, they are experiencing more of a disciplinary approach to their learning which will prepare them for high school.</w:t>
                      </w:r>
                    </w:p>
                    <w:p w14:paraId="283E120A" w14:textId="77777777" w:rsidR="00691153" w:rsidRDefault="00691153" w:rsidP="00691153"/>
                  </w:txbxContent>
                </v:textbox>
                <w10:wrap type="square"/>
              </v:shape>
            </w:pict>
          </mc:Fallback>
        </mc:AlternateContent>
      </w:r>
      <w:r w:rsidR="00691153" w:rsidRPr="00691153">
        <w:rPr>
          <w:rFonts w:ascii="Comic Sans MS" w:hAnsi="Comic Sans MS"/>
          <w:noProof/>
          <w:color w:val="FFFFFF" w:themeColor="background1"/>
          <w:sz w:val="32"/>
          <w:szCs w:val="32"/>
          <w:u w:val="single"/>
          <w:lang w:eastAsia="en-GB"/>
        </w:rPr>
        <mc:AlternateContent>
          <mc:Choice Requires="wps">
            <w:drawing>
              <wp:anchor distT="45720" distB="45720" distL="114300" distR="114300" simplePos="0" relativeHeight="251690496" behindDoc="0" locked="0" layoutInCell="1" allowOverlap="1" wp14:anchorId="28A0936A" wp14:editId="618D712B">
                <wp:simplePos x="0" y="0"/>
                <wp:positionH relativeFrom="column">
                  <wp:posOffset>5715</wp:posOffset>
                </wp:positionH>
                <wp:positionV relativeFrom="paragraph">
                  <wp:posOffset>451485</wp:posOffset>
                </wp:positionV>
                <wp:extent cx="2845435" cy="2332990"/>
                <wp:effectExtent l="0" t="0" r="12065" b="1016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2332990"/>
                        </a:xfrm>
                        <a:prstGeom prst="rect">
                          <a:avLst/>
                        </a:prstGeom>
                        <a:solidFill>
                          <a:srgbClr val="FFFFFF"/>
                        </a:solidFill>
                        <a:ln w="9525">
                          <a:solidFill>
                            <a:srgbClr val="000000"/>
                          </a:solidFill>
                          <a:miter lim="800000"/>
                          <a:headEnd/>
                          <a:tailEnd/>
                        </a:ln>
                      </wps:spPr>
                      <wps:txbx>
                        <w:txbxContent>
                          <w:p w14:paraId="24BA8D19" w14:textId="118F6F5E" w:rsidR="00691153" w:rsidRPr="001B3E20"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1B3E20">
                              <w:rPr>
                                <w:rFonts w:ascii="Comic Sans MS" w:eastAsia="Times New Roman" w:hAnsi="Comic Sans MS" w:cs="Calibri"/>
                                <w:color w:val="000000"/>
                                <w:sz w:val="16"/>
                                <w:szCs w:val="16"/>
                                <w:bdr w:val="none" w:sz="0" w:space="0" w:color="auto" w:frame="1"/>
                                <w:lang w:eastAsia="en-GB"/>
                              </w:rPr>
                              <w:t>At Victoria CP School, we deliver an engaging, inclusive and meaningful curriculum that meets the needs of </w:t>
                            </w:r>
                            <w:r w:rsidRPr="001B3E20">
                              <w:rPr>
                                <w:rFonts w:ascii="Comic Sans MS" w:eastAsia="Times New Roman" w:hAnsi="Comic Sans MS" w:cs="Calibri"/>
                                <w:b/>
                                <w:bCs/>
                                <w:color w:val="000000"/>
                                <w:sz w:val="16"/>
                                <w:szCs w:val="16"/>
                                <w:bdr w:val="none" w:sz="0" w:space="0" w:color="auto" w:frame="1"/>
                                <w:lang w:eastAsia="en-GB"/>
                              </w:rPr>
                              <w:t>all</w:t>
                            </w:r>
                            <w:r w:rsidRPr="001B3E20">
                              <w:rPr>
                                <w:rFonts w:ascii="Comic Sans MS" w:eastAsia="Times New Roman" w:hAnsi="Comic Sans MS" w:cs="Calibri"/>
                                <w:color w:val="000000"/>
                                <w:sz w:val="16"/>
                                <w:szCs w:val="16"/>
                                <w:bdr w:val="none" w:sz="0" w:space="0" w:color="auto" w:frame="1"/>
                                <w:lang w:eastAsia="en-GB"/>
                              </w:rPr>
                              <w:t> learners. Our creative curriculum is local and community focused, yet global and it will provide our learners with the skills, experiences and knowledge to empower them to embrace an ever-changing world with critical minds, positivity and hope.  </w:t>
                            </w:r>
                            <w:r>
                              <w:rPr>
                                <w:rFonts w:ascii="Comic Sans MS" w:eastAsia="Times New Roman" w:hAnsi="Comic Sans MS" w:cs="Calibri"/>
                                <w:color w:val="000000"/>
                                <w:sz w:val="16"/>
                                <w:szCs w:val="16"/>
                                <w:bdr w:val="none" w:sz="0" w:space="0" w:color="auto" w:frame="1"/>
                                <w:lang w:eastAsia="en-GB"/>
                              </w:rPr>
                              <w:t xml:space="preserve">We are a school that places as much importance on children’s well-being as it does on academic success. </w:t>
                            </w:r>
                            <w:r w:rsidRPr="001B3E20">
                              <w:rPr>
                                <w:rFonts w:ascii="Comic Sans MS" w:eastAsia="Times New Roman" w:hAnsi="Comic Sans MS" w:cs="Calibri"/>
                                <w:color w:val="000000"/>
                                <w:sz w:val="16"/>
                                <w:szCs w:val="16"/>
                                <w:lang w:eastAsia="en-GB"/>
                              </w:rPr>
                              <w:t>Our curriculum is alive and evolving. It is responsive to the needs of our pupils. It is a fluid and flexible machine which may alter direction according to the needs of the class or cohort. Above all, it has coherence, credibility and compassion and encourages learners to engage with their hea</w:t>
                            </w:r>
                            <w:r w:rsidR="005874F4">
                              <w:rPr>
                                <w:rFonts w:ascii="Comic Sans MS" w:eastAsia="Times New Roman" w:hAnsi="Comic Sans MS" w:cs="Calibri"/>
                                <w:color w:val="000000"/>
                                <w:sz w:val="16"/>
                                <w:szCs w:val="16"/>
                                <w:lang w:eastAsia="en-GB"/>
                              </w:rPr>
                              <w:t xml:space="preserve">d, heart and hands. </w:t>
                            </w:r>
                          </w:p>
                          <w:p w14:paraId="639A8FB5" w14:textId="3B18D0B7" w:rsidR="00691153" w:rsidRPr="001B3E20" w:rsidRDefault="00691153" w:rsidP="00691153">
                            <w:pPr>
                              <w:shd w:val="clear" w:color="auto" w:fill="FFFFFF"/>
                              <w:spacing w:after="0" w:line="253" w:lineRule="atLeast"/>
                              <w:textAlignment w:val="baseline"/>
                              <w:rPr>
                                <w:rFonts w:ascii="Comic Sans MS" w:eastAsia="Times New Roman" w:hAnsi="Comic Sans MS" w:cs="Calibri"/>
                                <w:color w:val="000000"/>
                                <w:sz w:val="16"/>
                                <w:szCs w:val="16"/>
                                <w:lang w:eastAsia="en-GB"/>
                              </w:rPr>
                            </w:pPr>
                          </w:p>
                          <w:p w14:paraId="396CF007" w14:textId="5BAC094B" w:rsidR="00691153" w:rsidRDefault="006911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0936A" id="_x0000_s1039" type="#_x0000_t202" style="position:absolute;left:0;text-align:left;margin-left:.45pt;margin-top:35.55pt;width:224.05pt;height:183.7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">
                <v:textbox>
                  <w:txbxContent>
                    <w:p w14:paraId="24BA8D19" w14:textId="118F6F5E" w:rsidR="00691153" w:rsidRPr="001B3E20"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1B3E20">
                        <w:rPr>
                          <w:rFonts w:ascii="Comic Sans MS" w:eastAsia="Times New Roman" w:hAnsi="Comic Sans MS" w:cs="Calibri"/>
                          <w:color w:val="000000"/>
                          <w:sz w:val="16"/>
                          <w:szCs w:val="16"/>
                          <w:bdr w:val="none" w:sz="0" w:space="0" w:color="auto" w:frame="1"/>
                          <w:lang w:eastAsia="en-GB"/>
                        </w:rPr>
                        <w:t>At Victoria CP School, we deliver an engaging, inclusive and meaningful curriculum that meets the needs of </w:t>
                      </w:r>
                      <w:r w:rsidRPr="001B3E20">
                        <w:rPr>
                          <w:rFonts w:ascii="Comic Sans MS" w:eastAsia="Times New Roman" w:hAnsi="Comic Sans MS" w:cs="Calibri"/>
                          <w:b/>
                          <w:bCs/>
                          <w:color w:val="000000"/>
                          <w:sz w:val="16"/>
                          <w:szCs w:val="16"/>
                          <w:bdr w:val="none" w:sz="0" w:space="0" w:color="auto" w:frame="1"/>
                          <w:lang w:eastAsia="en-GB"/>
                        </w:rPr>
                        <w:t>all</w:t>
                      </w:r>
                      <w:r w:rsidRPr="001B3E20">
                        <w:rPr>
                          <w:rFonts w:ascii="Comic Sans MS" w:eastAsia="Times New Roman" w:hAnsi="Comic Sans MS" w:cs="Calibri"/>
                          <w:color w:val="000000"/>
                          <w:sz w:val="16"/>
                          <w:szCs w:val="16"/>
                          <w:bdr w:val="none" w:sz="0" w:space="0" w:color="auto" w:frame="1"/>
                          <w:lang w:eastAsia="en-GB"/>
                        </w:rPr>
                        <w:t> learners. Our creative curriculum is local and community focused, yet global and it will provide our learners with the skills, experiences and knowledge to empower them to embrace an ever-changing world with critical minds, positivity and hope.  </w:t>
                      </w:r>
                      <w:r>
                        <w:rPr>
                          <w:rFonts w:ascii="Comic Sans MS" w:eastAsia="Times New Roman" w:hAnsi="Comic Sans MS" w:cs="Calibri"/>
                          <w:color w:val="000000"/>
                          <w:sz w:val="16"/>
                          <w:szCs w:val="16"/>
                          <w:bdr w:val="none" w:sz="0" w:space="0" w:color="auto" w:frame="1"/>
                          <w:lang w:eastAsia="en-GB"/>
                        </w:rPr>
                        <w:t xml:space="preserve">We are a school that places as much importance on children’s well-being as it does on academic success. </w:t>
                      </w:r>
                      <w:r w:rsidRPr="001B3E20">
                        <w:rPr>
                          <w:rFonts w:ascii="Comic Sans MS" w:eastAsia="Times New Roman" w:hAnsi="Comic Sans MS" w:cs="Calibri"/>
                          <w:color w:val="000000"/>
                          <w:sz w:val="16"/>
                          <w:szCs w:val="16"/>
                          <w:lang w:eastAsia="en-GB"/>
                        </w:rPr>
                        <w:t>Our curriculum is alive and evolving. It is responsive to the needs of our pupils. It is a fluid and flexible machine which may alter direction according to the needs of the class or cohort. Above all, it has coherence, credibility and compassion and encourages learners to engage with their hea</w:t>
                      </w:r>
                      <w:r w:rsidR="005874F4">
                        <w:rPr>
                          <w:rFonts w:ascii="Comic Sans MS" w:eastAsia="Times New Roman" w:hAnsi="Comic Sans MS" w:cs="Calibri"/>
                          <w:color w:val="000000"/>
                          <w:sz w:val="16"/>
                          <w:szCs w:val="16"/>
                          <w:lang w:eastAsia="en-GB"/>
                        </w:rPr>
                        <w:t xml:space="preserve">d, heart and hands. </w:t>
                      </w:r>
                    </w:p>
                    <w:p w14:paraId="639A8FB5" w14:textId="3B18D0B7" w:rsidR="00691153" w:rsidRPr="001B3E20" w:rsidRDefault="00691153" w:rsidP="00691153">
                      <w:pPr>
                        <w:shd w:val="clear" w:color="auto" w:fill="FFFFFF"/>
                        <w:spacing w:after="0" w:line="253" w:lineRule="atLeast"/>
                        <w:textAlignment w:val="baseline"/>
                        <w:rPr>
                          <w:rFonts w:ascii="Comic Sans MS" w:eastAsia="Times New Roman" w:hAnsi="Comic Sans MS" w:cs="Calibri"/>
                          <w:color w:val="000000"/>
                          <w:sz w:val="16"/>
                          <w:szCs w:val="16"/>
                          <w:lang w:eastAsia="en-GB"/>
                        </w:rPr>
                      </w:pPr>
                    </w:p>
                    <w:p w14:paraId="396CF007" w14:textId="5BAC094B" w:rsidR="00691153" w:rsidRDefault="00691153"/>
                  </w:txbxContent>
                </v:textbox>
                <w10:wrap type="square"/>
              </v:shape>
            </w:pict>
          </mc:Fallback>
        </mc:AlternateContent>
      </w:r>
      <w:r w:rsidR="0062760E">
        <w:rPr>
          <w:rFonts w:ascii="Comic Sans MS" w:hAnsi="Comic Sans MS"/>
          <w:color w:val="FFFFFF" w:themeColor="background1"/>
          <w:sz w:val="32"/>
          <w:szCs w:val="32"/>
          <w:u w:val="single"/>
        </w:rPr>
        <w:t xml:space="preserve">Our </w:t>
      </w:r>
      <w:r w:rsidR="00035973" w:rsidRPr="00035973">
        <w:rPr>
          <w:rFonts w:ascii="Comic Sans MS" w:hAnsi="Comic Sans MS"/>
          <w:color w:val="FFFFFF" w:themeColor="background1"/>
          <w:sz w:val="32"/>
          <w:szCs w:val="32"/>
          <w:u w:val="single"/>
        </w:rPr>
        <w:t>Curriculum</w:t>
      </w:r>
      <w:r w:rsidR="00CC6AE8">
        <w:rPr>
          <w:rFonts w:ascii="Comic Sans MS" w:hAnsi="Comic Sans MS"/>
          <w:color w:val="FFFFFF" w:themeColor="background1"/>
          <w:sz w:val="32"/>
          <w:szCs w:val="32"/>
          <w:u w:val="single"/>
        </w:rPr>
        <w:t xml:space="preserve"> </w:t>
      </w:r>
      <w:r w:rsidR="00C04569">
        <w:rPr>
          <w:rFonts w:ascii="Comic Sans MS" w:hAnsi="Comic Sans MS"/>
          <w:color w:val="FFFFFF" w:themeColor="background1"/>
          <w:sz w:val="32"/>
          <w:szCs w:val="32"/>
          <w:u w:val="single"/>
        </w:rPr>
        <w:t xml:space="preserve">at Victoria CP School </w:t>
      </w:r>
    </w:p>
    <w:p w14:paraId="43C50754" w14:textId="502CF8FC" w:rsidR="00691153" w:rsidRDefault="0036316F" w:rsidP="00EC70F9">
      <w:pPr>
        <w:tabs>
          <w:tab w:val="left" w:pos="9075"/>
        </w:tabs>
        <w:jc w:val="center"/>
        <w:rPr>
          <w:rFonts w:ascii="Comic Sans MS" w:hAnsi="Comic Sans MS"/>
          <w:color w:val="FFFFFF" w:themeColor="background1"/>
          <w:sz w:val="32"/>
          <w:szCs w:val="32"/>
        </w:rPr>
      </w:pPr>
      <w:r w:rsidRPr="00691153">
        <w:rPr>
          <w:rFonts w:ascii="Comic Sans MS" w:hAnsi="Comic Sans MS"/>
          <w:noProof/>
          <w:color w:val="FFFFFF" w:themeColor="background1"/>
          <w:sz w:val="32"/>
          <w:szCs w:val="32"/>
          <w:u w:val="single"/>
          <w:lang w:eastAsia="en-GB"/>
        </w:rPr>
        <mc:AlternateContent>
          <mc:Choice Requires="wps">
            <w:drawing>
              <wp:anchor distT="45720" distB="45720" distL="114300" distR="114300" simplePos="0" relativeHeight="251694592" behindDoc="0" locked="0" layoutInCell="1" allowOverlap="1" wp14:anchorId="7153F70E" wp14:editId="2F5E5B30">
                <wp:simplePos x="0" y="0"/>
                <wp:positionH relativeFrom="column">
                  <wp:posOffset>3404870</wp:posOffset>
                </wp:positionH>
                <wp:positionV relativeFrom="paragraph">
                  <wp:posOffset>121488</wp:posOffset>
                </wp:positionV>
                <wp:extent cx="3298825" cy="1733550"/>
                <wp:effectExtent l="0" t="0" r="15875"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825" cy="1733550"/>
                        </a:xfrm>
                        <a:prstGeom prst="rect">
                          <a:avLst/>
                        </a:prstGeom>
                        <a:solidFill>
                          <a:srgbClr val="FFFFFF"/>
                        </a:solidFill>
                        <a:ln w="9525">
                          <a:solidFill>
                            <a:srgbClr val="000000"/>
                          </a:solidFill>
                          <a:miter lim="800000"/>
                          <a:headEnd/>
                          <a:tailEnd/>
                        </a:ln>
                      </wps:spPr>
                      <wps:txbx>
                        <w:txbxContent>
                          <w:p w14:paraId="23D37FDF" w14:textId="77777777" w:rsidR="00691153" w:rsidRPr="001B3E20"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1B3E20">
                              <w:rPr>
                                <w:rFonts w:ascii="Comic Sans MS" w:eastAsia="Times New Roman" w:hAnsi="Comic Sans MS" w:cs="Calibri"/>
                                <w:color w:val="000000"/>
                                <w:sz w:val="16"/>
                                <w:szCs w:val="16"/>
                                <w:lang w:eastAsia="en-GB"/>
                              </w:rPr>
                              <w:t>What we teach isn't the most important factor - it is how we teach it where our effort and focus lies. We focus on 'learning to' not 'learning about'. We understand that learning is a very personal journey for every child and we respond to the individual needs of our learners using a wealth of pedagogical approaches of which investing in, and building positive relationships, is the main approach to engaging our children. Their progression is our mission and ensuring our children independently navigate their own learning journey throughout their time at Victoria School is of utmost importance. This can only be achieved through mutual trust and high expectations of all.</w:t>
                            </w:r>
                          </w:p>
                          <w:p w14:paraId="04091359" w14:textId="77777777" w:rsidR="00691153" w:rsidRDefault="00691153" w:rsidP="006911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3F70E" id="_x0000_s1040" type="#_x0000_t202" style="position:absolute;left:0;text-align:left;margin-left:268.1pt;margin-top:9.55pt;width:259.75pt;height:136.5pt;z-index:25169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">
                <v:textbox>
                  <w:txbxContent>
                    <w:p w14:paraId="23D37FDF" w14:textId="77777777" w:rsidR="00691153" w:rsidRPr="001B3E20"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1B3E20">
                        <w:rPr>
                          <w:rFonts w:ascii="Comic Sans MS" w:eastAsia="Times New Roman" w:hAnsi="Comic Sans MS" w:cs="Calibri"/>
                          <w:color w:val="000000"/>
                          <w:sz w:val="16"/>
                          <w:szCs w:val="16"/>
                          <w:lang w:eastAsia="en-GB"/>
                        </w:rPr>
                        <w:t>What we teach isn't the most important factor - it is how we teach it where our effort and focus lies. We focus on 'learning to' not 'learning about'. We understand that learning is a very personal journey for every child and we respond to the individual needs of our learners using a wealth of pedagogical approaches of which investing in, and building positive relationships, is the main approach to engaging our children. Their progression is our mission and ensuring our children independently navigate their own learning journey throughout their time at Victoria School is of utmost importance. This can only be achieved through mutual trust and high expectations of all.</w:t>
                      </w:r>
                    </w:p>
                    <w:p w14:paraId="04091359" w14:textId="77777777" w:rsidR="00691153" w:rsidRDefault="00691153" w:rsidP="00691153"/>
                  </w:txbxContent>
                </v:textbox>
                <w10:wrap type="square"/>
              </v:shape>
            </w:pict>
          </mc:Fallback>
        </mc:AlternateContent>
      </w:r>
    </w:p>
    <w:p w14:paraId="3622D793" w14:textId="21C12122" w:rsidR="00691153" w:rsidRDefault="00691153" w:rsidP="00EC70F9">
      <w:pPr>
        <w:tabs>
          <w:tab w:val="left" w:pos="9075"/>
        </w:tabs>
        <w:jc w:val="center"/>
        <w:rPr>
          <w:rFonts w:ascii="Comic Sans MS" w:hAnsi="Comic Sans MS"/>
          <w:color w:val="FFFFFF" w:themeColor="background1"/>
          <w:sz w:val="32"/>
          <w:szCs w:val="32"/>
        </w:rPr>
      </w:pPr>
    </w:p>
    <w:p w14:paraId="3AA35A89" w14:textId="65877A0B" w:rsidR="00691153" w:rsidRDefault="00691153" w:rsidP="00EC70F9">
      <w:pPr>
        <w:tabs>
          <w:tab w:val="left" w:pos="9075"/>
        </w:tabs>
        <w:jc w:val="center"/>
        <w:rPr>
          <w:rFonts w:ascii="Comic Sans MS" w:hAnsi="Comic Sans MS"/>
          <w:color w:val="FFFFFF" w:themeColor="background1"/>
          <w:sz w:val="32"/>
          <w:szCs w:val="32"/>
        </w:rPr>
      </w:pPr>
    </w:p>
    <w:p w14:paraId="7CF7F944" w14:textId="704E1CC8" w:rsidR="00691153" w:rsidRDefault="00691153" w:rsidP="00EC70F9">
      <w:pPr>
        <w:tabs>
          <w:tab w:val="left" w:pos="9075"/>
        </w:tabs>
        <w:jc w:val="center"/>
        <w:rPr>
          <w:rFonts w:ascii="Comic Sans MS" w:hAnsi="Comic Sans MS"/>
          <w:color w:val="FFFFFF" w:themeColor="background1"/>
          <w:sz w:val="32"/>
          <w:szCs w:val="32"/>
        </w:rPr>
      </w:pPr>
    </w:p>
    <w:p w14:paraId="51890755" w14:textId="0E66B279" w:rsidR="00691153" w:rsidRDefault="0060387C" w:rsidP="00EC70F9">
      <w:pPr>
        <w:tabs>
          <w:tab w:val="left" w:pos="9075"/>
        </w:tabs>
        <w:jc w:val="center"/>
        <w:rPr>
          <w:rFonts w:ascii="Comic Sans MS" w:hAnsi="Comic Sans MS"/>
          <w:color w:val="FFFFFF" w:themeColor="background1"/>
          <w:sz w:val="32"/>
          <w:szCs w:val="32"/>
        </w:rPr>
      </w:pPr>
      <w:r>
        <w:rPr>
          <w:rFonts w:ascii="Comic Sans MS" w:hAnsi="Comic Sans MS"/>
          <w:noProof/>
          <w:sz w:val="28"/>
          <w:szCs w:val="28"/>
          <w:lang w:eastAsia="en-GB"/>
        </w:rPr>
        <w:drawing>
          <wp:anchor distT="0" distB="0" distL="114300" distR="114300" simplePos="0" relativeHeight="251704832" behindDoc="0" locked="0" layoutInCell="1" allowOverlap="1" wp14:anchorId="3271C0C6" wp14:editId="75B8A57A">
            <wp:simplePos x="0" y="0"/>
            <wp:positionH relativeFrom="column">
              <wp:posOffset>3962680</wp:posOffset>
            </wp:positionH>
            <wp:positionV relativeFrom="paragraph">
              <wp:posOffset>316763</wp:posOffset>
            </wp:positionV>
            <wp:extent cx="2112130" cy="1587398"/>
            <wp:effectExtent l="0" t="0" r="254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humbnail_IMG_225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12130" cy="1587398"/>
                    </a:xfrm>
                    <a:prstGeom prst="rect">
                      <a:avLst/>
                    </a:prstGeom>
                  </pic:spPr>
                </pic:pic>
              </a:graphicData>
            </a:graphic>
            <wp14:sizeRelH relativeFrom="page">
              <wp14:pctWidth>0</wp14:pctWidth>
            </wp14:sizeRelH>
            <wp14:sizeRelV relativeFrom="page">
              <wp14:pctHeight>0</wp14:pctHeight>
            </wp14:sizeRelV>
          </wp:anchor>
        </w:drawing>
      </w:r>
    </w:p>
    <w:p w14:paraId="5D07A769" w14:textId="60E49A6A" w:rsidR="00691153" w:rsidRDefault="00B05A61" w:rsidP="00EC70F9">
      <w:pPr>
        <w:tabs>
          <w:tab w:val="left" w:pos="9075"/>
        </w:tabs>
        <w:jc w:val="center"/>
        <w:rPr>
          <w:rFonts w:ascii="Comic Sans MS" w:hAnsi="Comic Sans MS"/>
          <w:color w:val="FFFFFF" w:themeColor="background1"/>
          <w:sz w:val="32"/>
          <w:szCs w:val="32"/>
        </w:rPr>
      </w:pPr>
      <w:r>
        <w:rPr>
          <w:rFonts w:ascii="Comic Sans MS" w:hAnsi="Comic Sans MS"/>
          <w:noProof/>
          <w:color w:val="FFFFFF" w:themeColor="background1"/>
          <w:sz w:val="32"/>
          <w:szCs w:val="32"/>
          <w:lang w:eastAsia="en-GB"/>
        </w:rPr>
        <w:drawing>
          <wp:anchor distT="0" distB="0" distL="114300" distR="114300" simplePos="0" relativeHeight="251701760" behindDoc="0" locked="0" layoutInCell="1" allowOverlap="1" wp14:anchorId="3714E523" wp14:editId="7A561ED5">
            <wp:simplePos x="0" y="0"/>
            <wp:positionH relativeFrom="column">
              <wp:posOffset>49537</wp:posOffset>
            </wp:positionH>
            <wp:positionV relativeFrom="paragraph">
              <wp:posOffset>1905635</wp:posOffset>
            </wp:positionV>
            <wp:extent cx="2801722" cy="2102567"/>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be056fa-1fae-4d17-b750-70be76f9e2f7.jpg___1650578370___1209600___7KNVWy5LFaTcmfd2Cqw_TaeJvQ9dHGyyPqGGzJsY0I8_kSbT3Vd6m4maKFHRB3DtwRTLKkL-lQIdoedwLdWNYw.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01722" cy="2102567"/>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color w:val="FFFFFF" w:themeColor="background1"/>
          <w:sz w:val="32"/>
          <w:szCs w:val="32"/>
          <w:lang w:eastAsia="en-GB"/>
        </w:rPr>
        <w:drawing>
          <wp:anchor distT="0" distB="0" distL="114300" distR="114300" simplePos="0" relativeHeight="251703808" behindDoc="0" locked="0" layoutInCell="1" allowOverlap="1" wp14:anchorId="569D4E48" wp14:editId="47E9828F">
            <wp:simplePos x="0" y="0"/>
            <wp:positionH relativeFrom="column">
              <wp:posOffset>7050253</wp:posOffset>
            </wp:positionH>
            <wp:positionV relativeFrom="paragraph">
              <wp:posOffset>1905711</wp:posOffset>
            </wp:positionV>
            <wp:extent cx="2926378" cy="2194560"/>
            <wp:effectExtent l="0" t="0" r="762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ownload (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35199" cy="2201175"/>
                    </a:xfrm>
                    <a:prstGeom prst="rect">
                      <a:avLst/>
                    </a:prstGeom>
                  </pic:spPr>
                </pic:pic>
              </a:graphicData>
            </a:graphic>
            <wp14:sizeRelH relativeFrom="page">
              <wp14:pctWidth>0</wp14:pctWidth>
            </wp14:sizeRelH>
            <wp14:sizeRelV relativeFrom="page">
              <wp14:pctHeight>0</wp14:pctHeight>
            </wp14:sizeRelV>
          </wp:anchor>
        </w:drawing>
      </w:r>
      <w:r w:rsidR="0036316F" w:rsidRPr="00691153">
        <w:rPr>
          <w:rFonts w:ascii="Comic Sans MS" w:hAnsi="Comic Sans MS"/>
          <w:noProof/>
          <w:color w:val="FFFFFF" w:themeColor="background1"/>
          <w:sz w:val="32"/>
          <w:szCs w:val="32"/>
          <w:u w:val="single"/>
          <w:lang w:eastAsia="en-GB"/>
        </w:rPr>
        <mc:AlternateContent>
          <mc:Choice Requires="wps">
            <w:drawing>
              <wp:anchor distT="45720" distB="45720" distL="114300" distR="114300" simplePos="0" relativeHeight="251698688" behindDoc="0" locked="0" layoutInCell="1" allowOverlap="1" wp14:anchorId="533BCF65" wp14:editId="061EF35D">
                <wp:simplePos x="0" y="0"/>
                <wp:positionH relativeFrom="column">
                  <wp:posOffset>-76276</wp:posOffset>
                </wp:positionH>
                <wp:positionV relativeFrom="paragraph">
                  <wp:posOffset>375488</wp:posOffset>
                </wp:positionV>
                <wp:extent cx="3115945" cy="1374775"/>
                <wp:effectExtent l="0" t="0" r="27305" b="1587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45" cy="1374775"/>
                        </a:xfrm>
                        <a:prstGeom prst="rect">
                          <a:avLst/>
                        </a:prstGeom>
                        <a:solidFill>
                          <a:srgbClr val="FFFFFF"/>
                        </a:solidFill>
                        <a:ln w="9525">
                          <a:solidFill>
                            <a:srgbClr val="000000"/>
                          </a:solidFill>
                          <a:miter lim="800000"/>
                          <a:headEnd/>
                          <a:tailEnd/>
                        </a:ln>
                      </wps:spPr>
                      <wps:txbx>
                        <w:txbxContent>
                          <w:p w14:paraId="20D4B316" w14:textId="77777777" w:rsidR="00691153" w:rsidRPr="00691153"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691153">
                              <w:rPr>
                                <w:rFonts w:ascii="Comic Sans MS" w:eastAsia="Times New Roman" w:hAnsi="Comic Sans MS" w:cs="Calibri"/>
                                <w:color w:val="000000"/>
                                <w:sz w:val="16"/>
                                <w:szCs w:val="16"/>
                                <w:lang w:eastAsia="en-GB"/>
                              </w:rPr>
                              <w:t xml:space="preserve">We give the children agency - a purpose and meaning to their learning. We capitalise on technology and use it as a vehicle to empower our pupils and to use it to enhance their learning and their personal effectiveness as learners. Digital and scientific literacy are hugely influential in the world we live in, and we will enable our learners to shape a better future where they can positively influence their lives and the world around them. </w:t>
                            </w:r>
                          </w:p>
                          <w:p w14:paraId="69EA68AE" w14:textId="77777777" w:rsidR="00691153" w:rsidRDefault="00691153" w:rsidP="006911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BCF65" id="_x0000_s1041" type="#_x0000_t202" style="position:absolute;left:0;text-align:left;margin-left:-6pt;margin-top:29.55pt;width:245.35pt;height:108.25pt;z-index:25169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">
                <v:textbox>
                  <w:txbxContent>
                    <w:p w14:paraId="20D4B316" w14:textId="77777777" w:rsidR="00691153" w:rsidRPr="00691153"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691153">
                        <w:rPr>
                          <w:rFonts w:ascii="Comic Sans MS" w:eastAsia="Times New Roman" w:hAnsi="Comic Sans MS" w:cs="Calibri"/>
                          <w:color w:val="000000"/>
                          <w:sz w:val="16"/>
                          <w:szCs w:val="16"/>
                          <w:lang w:eastAsia="en-GB"/>
                        </w:rPr>
                        <w:t xml:space="preserve">We give the children agency - a purpose and meaning to their learning. We capitalise on technology and use it as a vehicle to empower our pupils and to use it to enhance their learning and their personal effectiveness as learners. Digital and scientific literacy are hugely influential in the world we live in, and we will enable our learners to shape a better future where they can positively influence their lives and the world around them. </w:t>
                      </w:r>
                    </w:p>
                    <w:p w14:paraId="69EA68AE" w14:textId="77777777" w:rsidR="00691153" w:rsidRDefault="00691153" w:rsidP="00691153"/>
                  </w:txbxContent>
                </v:textbox>
                <w10:wrap type="square"/>
              </v:shape>
            </w:pict>
          </mc:Fallback>
        </mc:AlternateContent>
      </w:r>
      <w:r w:rsidR="0036316F" w:rsidRPr="00691153">
        <w:rPr>
          <w:rFonts w:ascii="Comic Sans MS" w:hAnsi="Comic Sans MS"/>
          <w:noProof/>
          <w:color w:val="FFFFFF" w:themeColor="background1"/>
          <w:sz w:val="32"/>
          <w:szCs w:val="32"/>
          <w:u w:val="single"/>
          <w:lang w:eastAsia="en-GB"/>
        </w:rPr>
        <mc:AlternateContent>
          <mc:Choice Requires="wps">
            <w:drawing>
              <wp:anchor distT="45720" distB="45720" distL="114300" distR="114300" simplePos="0" relativeHeight="251696640" behindDoc="0" locked="0" layoutInCell="1" allowOverlap="1" wp14:anchorId="246D8D5D" wp14:editId="38648BFB">
                <wp:simplePos x="0" y="0"/>
                <wp:positionH relativeFrom="column">
                  <wp:posOffset>7056857</wp:posOffset>
                </wp:positionH>
                <wp:positionV relativeFrom="paragraph">
                  <wp:posOffset>390500</wp:posOffset>
                </wp:positionV>
                <wp:extent cx="2991485" cy="1374775"/>
                <wp:effectExtent l="0" t="0" r="18415" b="1587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1485" cy="1374775"/>
                        </a:xfrm>
                        <a:prstGeom prst="rect">
                          <a:avLst/>
                        </a:prstGeom>
                        <a:solidFill>
                          <a:srgbClr val="FFFFFF"/>
                        </a:solidFill>
                        <a:ln w="9525">
                          <a:solidFill>
                            <a:srgbClr val="000000"/>
                          </a:solidFill>
                          <a:miter lim="800000"/>
                          <a:headEnd/>
                          <a:tailEnd/>
                        </a:ln>
                      </wps:spPr>
                      <wps:txbx>
                        <w:txbxContent>
                          <w:p w14:paraId="68B859DF" w14:textId="77777777" w:rsidR="00691153" w:rsidRPr="00691153"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691153">
                              <w:rPr>
                                <w:rFonts w:ascii="Comic Sans MS" w:eastAsia="Times New Roman" w:hAnsi="Comic Sans MS" w:cs="Calibri"/>
                                <w:color w:val="000000"/>
                                <w:sz w:val="16"/>
                                <w:szCs w:val="16"/>
                                <w:lang w:eastAsia="en-GB"/>
                              </w:rPr>
                              <w:t>We have a diverse learning community and it is important to us that we represent and serve all our pupils and families through our diverse and rich curriculum. We want every child to know that anything is possible - that there are no barriers to learning at Victoria CP School. We are a ‘Rights Respecting’ and ‘Peace’ school, and we pride ourselves on being an inter-cultural school where the Rights of the Child thread through everything we do.</w:t>
                            </w:r>
                          </w:p>
                          <w:p w14:paraId="4D65148B" w14:textId="77777777" w:rsidR="00691153" w:rsidRPr="001B3E20" w:rsidRDefault="00691153" w:rsidP="00691153">
                            <w:pPr>
                              <w:shd w:val="clear" w:color="auto" w:fill="FFFFFF"/>
                              <w:spacing w:after="0" w:line="253" w:lineRule="atLeast"/>
                              <w:textAlignment w:val="baseline"/>
                              <w:rPr>
                                <w:rFonts w:ascii="Comic Sans MS" w:eastAsia="Times New Roman" w:hAnsi="Comic Sans MS" w:cs="Calibri"/>
                                <w:color w:val="000000"/>
                                <w:sz w:val="16"/>
                                <w:szCs w:val="16"/>
                                <w:lang w:eastAsia="en-GB"/>
                              </w:rPr>
                            </w:pPr>
                          </w:p>
                          <w:p w14:paraId="39D1F495" w14:textId="77777777" w:rsidR="00691153" w:rsidRDefault="00691153" w:rsidP="006911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D8D5D" id="_x0000_s1042" type="#_x0000_t202" style="position:absolute;left:0;text-align:left;margin-left:555.65pt;margin-top:30.75pt;width:235.55pt;height:108.25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">
                <v:textbox>
                  <w:txbxContent>
                    <w:p w14:paraId="68B859DF" w14:textId="77777777" w:rsidR="00691153" w:rsidRPr="00691153" w:rsidRDefault="00691153" w:rsidP="00691153">
                      <w:pPr>
                        <w:shd w:val="clear" w:color="auto" w:fill="FFFFFF"/>
                        <w:spacing w:after="0" w:line="240" w:lineRule="auto"/>
                        <w:textAlignment w:val="baseline"/>
                        <w:rPr>
                          <w:rFonts w:ascii="Comic Sans MS" w:eastAsia="Times New Roman" w:hAnsi="Comic Sans MS" w:cs="Calibri"/>
                          <w:color w:val="000000"/>
                          <w:sz w:val="16"/>
                          <w:szCs w:val="16"/>
                          <w:lang w:eastAsia="en-GB"/>
                        </w:rPr>
                      </w:pPr>
                      <w:r w:rsidRPr="00691153">
                        <w:rPr>
                          <w:rFonts w:ascii="Comic Sans MS" w:eastAsia="Times New Roman" w:hAnsi="Comic Sans MS" w:cs="Calibri"/>
                          <w:color w:val="000000"/>
                          <w:sz w:val="16"/>
                          <w:szCs w:val="16"/>
                          <w:lang w:eastAsia="en-GB"/>
                        </w:rPr>
                        <w:t>We have a diverse learning community and it is important to us that we represent and serve all our pupils and families through our diverse and rich curriculum. We want every child to know that anything is possible - that there are no barriers to learning at Victoria CP School. We are a ‘Rights Respecting’ and ‘Peace’ school, and we pride ourselves on being an inter-cultural school where the Rights of the Child thread through everything we do.</w:t>
                      </w:r>
                    </w:p>
                    <w:p w14:paraId="4D65148B" w14:textId="77777777" w:rsidR="00691153" w:rsidRPr="001B3E20" w:rsidRDefault="00691153" w:rsidP="00691153">
                      <w:pPr>
                        <w:shd w:val="clear" w:color="auto" w:fill="FFFFFF"/>
                        <w:spacing w:after="0" w:line="253" w:lineRule="atLeast"/>
                        <w:textAlignment w:val="baseline"/>
                        <w:rPr>
                          <w:rFonts w:ascii="Comic Sans MS" w:eastAsia="Times New Roman" w:hAnsi="Comic Sans MS" w:cs="Calibri"/>
                          <w:color w:val="000000"/>
                          <w:sz w:val="16"/>
                          <w:szCs w:val="16"/>
                          <w:lang w:eastAsia="en-GB"/>
                        </w:rPr>
                      </w:pPr>
                    </w:p>
                    <w:p w14:paraId="39D1F495" w14:textId="77777777" w:rsidR="00691153" w:rsidRDefault="00691153" w:rsidP="00691153"/>
                  </w:txbxContent>
                </v:textbox>
                <w10:wrap type="square"/>
              </v:shape>
            </w:pict>
          </mc:Fallback>
        </mc:AlternateContent>
      </w:r>
    </w:p>
    <w:p w14:paraId="3FE22A35" w14:textId="6D8D0807" w:rsidR="00691153" w:rsidRDefault="00691153" w:rsidP="00EC70F9">
      <w:pPr>
        <w:tabs>
          <w:tab w:val="left" w:pos="9075"/>
        </w:tabs>
        <w:jc w:val="center"/>
        <w:rPr>
          <w:rFonts w:ascii="Comic Sans MS" w:hAnsi="Comic Sans MS"/>
          <w:color w:val="FFFFFF" w:themeColor="background1"/>
          <w:sz w:val="32"/>
          <w:szCs w:val="32"/>
        </w:rPr>
      </w:pPr>
    </w:p>
    <w:p w14:paraId="490D484F" w14:textId="347C18E3" w:rsidR="002C6F9E" w:rsidRDefault="00C523EE">
      <w:pPr>
        <w:rPr>
          <w:rFonts w:ascii="Comic Sans MS" w:hAnsi="Comic Sans MS"/>
          <w:color w:val="FFFFFF" w:themeColor="background1"/>
          <w:sz w:val="32"/>
          <w:szCs w:val="32"/>
        </w:rPr>
        <w:sectPr w:rsidR="002C6F9E" w:rsidSect="00BC23B1">
          <w:footerReference w:type="default" r:id="rId39"/>
          <w:pgSz w:w="16838" w:h="11906" w:orient="landscape"/>
          <w:pgMar w:top="567" w:right="567" w:bottom="567" w:left="567" w:header="709" w:footer="709" w:gutter="0"/>
          <w:cols w:space="708"/>
          <w:docGrid w:linePitch="360"/>
        </w:sectPr>
      </w:pPr>
      <w:r w:rsidRPr="00C04569">
        <w:rPr>
          <w:rFonts w:ascii="Comic Sans MS" w:hAnsi="Comic Sans MS"/>
          <w:noProof/>
          <w:color w:val="FFFFFF" w:themeColor="background1"/>
          <w:sz w:val="32"/>
          <w:szCs w:val="32"/>
          <w:lang w:eastAsia="en-GB"/>
        </w:rPr>
        <w:drawing>
          <wp:anchor distT="0" distB="0" distL="114300" distR="114300" simplePos="0" relativeHeight="251714048" behindDoc="0" locked="0" layoutInCell="1" allowOverlap="1" wp14:anchorId="6B0EB033" wp14:editId="446EA928">
            <wp:simplePos x="0" y="0"/>
            <wp:positionH relativeFrom="column">
              <wp:posOffset>6257690</wp:posOffset>
            </wp:positionH>
            <wp:positionV relativeFrom="paragraph">
              <wp:posOffset>701039</wp:posOffset>
            </wp:positionV>
            <wp:extent cx="771525" cy="771525"/>
            <wp:effectExtent l="95250" t="95250" r="104775" b="10477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s.jpg"/>
                    <pic:cNvPicPr/>
                  </pic:nvPicPr>
                  <pic:blipFill>
                    <a:blip r:embed="rId40" cstate="print">
                      <a:extLst>
                        <a:ext uri="{28A0092B-C50C-407E-A947-70E740481C1C}">
                          <a14:useLocalDpi xmlns:a14="http://schemas.microsoft.com/office/drawing/2010/main" val="0"/>
                        </a:ext>
                      </a:extLst>
                    </a:blip>
                    <a:stretch>
                      <a:fillRect/>
                    </a:stretch>
                  </pic:blipFill>
                  <pic:spPr>
                    <a:xfrm rot="982537">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sidRPr="00C04569">
        <w:rPr>
          <w:rFonts w:ascii="Comic Sans MS" w:hAnsi="Comic Sans MS"/>
          <w:noProof/>
          <w:color w:val="FFFFFF" w:themeColor="background1"/>
          <w:sz w:val="32"/>
          <w:szCs w:val="32"/>
          <w:lang w:eastAsia="en-GB"/>
        </w:rPr>
        <w:drawing>
          <wp:anchor distT="0" distB="0" distL="114300" distR="114300" simplePos="0" relativeHeight="251712000" behindDoc="0" locked="0" layoutInCell="1" allowOverlap="1" wp14:anchorId="3897750F" wp14:editId="7851EE56">
            <wp:simplePos x="0" y="0"/>
            <wp:positionH relativeFrom="column">
              <wp:posOffset>3092339</wp:posOffset>
            </wp:positionH>
            <wp:positionV relativeFrom="paragraph">
              <wp:posOffset>687069</wp:posOffset>
            </wp:positionV>
            <wp:extent cx="771525" cy="771525"/>
            <wp:effectExtent l="114300" t="114300" r="104775" b="10477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s.jpg"/>
                    <pic:cNvPicPr/>
                  </pic:nvPicPr>
                  <pic:blipFill>
                    <a:blip r:embed="rId40" cstate="print">
                      <a:extLst>
                        <a:ext uri="{28A0092B-C50C-407E-A947-70E740481C1C}">
                          <a14:useLocalDpi xmlns:a14="http://schemas.microsoft.com/office/drawing/2010/main" val="0"/>
                        </a:ext>
                      </a:extLst>
                    </a:blip>
                    <a:stretch>
                      <a:fillRect/>
                    </a:stretch>
                  </pic:blipFill>
                  <pic:spPr>
                    <a:xfrm rot="20518411">
                      <a:off x="0" y="0"/>
                      <a:ext cx="771525" cy="771525"/>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noProof/>
          <w:color w:val="FFFFFF" w:themeColor="background1"/>
          <w:sz w:val="32"/>
          <w:szCs w:val="32"/>
          <w:lang w:eastAsia="en-GB"/>
        </w:rPr>
        <w:drawing>
          <wp:anchor distT="0" distB="0" distL="114300" distR="114300" simplePos="0" relativeHeight="251702784" behindDoc="0" locked="0" layoutInCell="1" allowOverlap="1" wp14:anchorId="0A719BFD" wp14:editId="6BFE0E12">
            <wp:simplePos x="0" y="0"/>
            <wp:positionH relativeFrom="column">
              <wp:posOffset>3637915</wp:posOffset>
            </wp:positionH>
            <wp:positionV relativeFrom="paragraph">
              <wp:posOffset>1190625</wp:posOffset>
            </wp:positionV>
            <wp:extent cx="2896119" cy="1834497"/>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ownload.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96119" cy="1834497"/>
                    </a:xfrm>
                    <a:prstGeom prst="rect">
                      <a:avLst/>
                    </a:prstGeom>
                  </pic:spPr>
                </pic:pic>
              </a:graphicData>
            </a:graphic>
            <wp14:sizeRelH relativeFrom="page">
              <wp14:pctWidth>0</wp14:pctWidth>
            </wp14:sizeRelH>
            <wp14:sizeRelV relativeFrom="page">
              <wp14:pctHeight>0</wp14:pctHeight>
            </wp14:sizeRelV>
          </wp:anchor>
        </w:drawing>
      </w:r>
    </w:p>
    <w:p w14:paraId="1FE0A3D6" w14:textId="471E5616" w:rsidR="00407C90" w:rsidRDefault="00C523EE" w:rsidP="002C6F9E">
      <w:pPr>
        <w:tabs>
          <w:tab w:val="left" w:pos="9075"/>
        </w:tabs>
        <w:jc w:val="center"/>
        <w:rPr>
          <w:rFonts w:ascii="Comic Sans MS" w:hAnsi="Comic Sans MS"/>
          <w:color w:val="FFFFFF" w:themeColor="background1"/>
          <w:sz w:val="32"/>
          <w:szCs w:val="32"/>
          <w:u w:val="single"/>
        </w:rPr>
      </w:pPr>
      <w:r w:rsidRPr="00C523EE">
        <w:rPr>
          <w:rFonts w:ascii="Comic Sans MS" w:hAnsi="Comic Sans MS"/>
          <w:color w:val="FFFFFF" w:themeColor="background1"/>
          <w:sz w:val="32"/>
          <w:szCs w:val="32"/>
          <w:u w:val="single"/>
        </w:rPr>
        <w:lastRenderedPageBreak/>
        <w:t>Whole School Curriculum Overview</w:t>
      </w:r>
    </w:p>
    <w:p w14:paraId="19E17FA4" w14:textId="68B83EDA" w:rsidR="0071671C" w:rsidRDefault="0071671C" w:rsidP="0071671C">
      <w:pPr>
        <w:tabs>
          <w:tab w:val="left" w:pos="360"/>
          <w:tab w:val="left" w:pos="9075"/>
        </w:tabs>
        <w:rPr>
          <w:rFonts w:ascii="Comic Sans MS" w:hAnsi="Comic Sans MS"/>
          <w:color w:val="FFFFFF" w:themeColor="background1"/>
        </w:rPr>
      </w:pPr>
      <w:r w:rsidRPr="002C6F9E">
        <w:rPr>
          <w:rFonts w:ascii="Comic Sans MS" w:hAnsi="Comic Sans MS"/>
          <w:color w:val="FFFFFF" w:themeColor="background1"/>
        </w:rPr>
        <w:t>We have been designing our bespoke curriculum through Cornerstones Maestro for 2 years. We will complete the 3-year subscription next year and then continue to design and build on the comprehensive, personalised and dynamic curriculum we have already created. Cornerstones has enabled us to seamlessly build in coverage and progression points which has enabled staff to focus on pedagogy and creating innovative learning experiences for our learners.</w:t>
      </w:r>
    </w:p>
    <w:p w14:paraId="62F74F8F" w14:textId="1CDCE1F5" w:rsidR="002C6F9E" w:rsidRDefault="002C6F9E" w:rsidP="0071671C">
      <w:pPr>
        <w:tabs>
          <w:tab w:val="left" w:pos="360"/>
          <w:tab w:val="left" w:pos="9075"/>
        </w:tabs>
        <w:rPr>
          <w:rFonts w:ascii="Comic Sans MS" w:hAnsi="Comic Sans MS"/>
          <w:color w:val="FFFFFF" w:themeColor="background1"/>
        </w:rPr>
        <w:sectPr w:rsidR="002C6F9E" w:rsidSect="002C6F9E">
          <w:pgSz w:w="11906" w:h="16838"/>
          <w:pgMar w:top="567" w:right="567" w:bottom="567" w:left="567" w:header="709" w:footer="709" w:gutter="0"/>
          <w:cols w:space="708"/>
          <w:docGrid w:linePitch="360"/>
        </w:sectPr>
      </w:pPr>
      <w:r>
        <w:rPr>
          <w:rFonts w:ascii="Comic Sans MS" w:hAnsi="Comic Sans MS"/>
          <w:noProof/>
          <w:color w:val="FFFFFF" w:themeColor="background1"/>
          <w:lang w:eastAsia="en-GB"/>
        </w:rPr>
        <w:drawing>
          <wp:inline distT="0" distB="0" distL="0" distR="0" wp14:anchorId="063CF41C" wp14:editId="1CCE27EF">
            <wp:extent cx="6972300" cy="732472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Untitled.jpg"/>
                    <pic:cNvPicPr/>
                  </pic:nvPicPr>
                  <pic:blipFill>
                    <a:blip r:embed="rId42">
                      <a:extLst>
                        <a:ext uri="{28A0092B-C50C-407E-A947-70E740481C1C}">
                          <a14:useLocalDpi xmlns:a14="http://schemas.microsoft.com/office/drawing/2010/main" val="0"/>
                        </a:ext>
                      </a:extLst>
                    </a:blip>
                    <a:stretch>
                      <a:fillRect/>
                    </a:stretch>
                  </pic:blipFill>
                  <pic:spPr>
                    <a:xfrm>
                      <a:off x="0" y="0"/>
                      <a:ext cx="6972300" cy="7324725"/>
                    </a:xfrm>
                    <a:prstGeom prst="rect">
                      <a:avLst/>
                    </a:prstGeom>
                  </pic:spPr>
                </pic:pic>
              </a:graphicData>
            </a:graphic>
          </wp:inline>
        </w:drawing>
      </w:r>
    </w:p>
    <w:p w14:paraId="441410DA" w14:textId="71D3F200" w:rsidR="002C6F9E" w:rsidRPr="0071671C" w:rsidRDefault="002C6F9E" w:rsidP="0071671C">
      <w:pPr>
        <w:tabs>
          <w:tab w:val="left" w:pos="360"/>
          <w:tab w:val="left" w:pos="9075"/>
        </w:tabs>
        <w:rPr>
          <w:rFonts w:ascii="Comic Sans MS" w:hAnsi="Comic Sans MS"/>
          <w:color w:val="FFFFFF" w:themeColor="background1"/>
          <w:sz w:val="24"/>
          <w:szCs w:val="24"/>
        </w:rPr>
      </w:pPr>
      <w:r>
        <w:rPr>
          <w:noProof/>
          <w:lang w:eastAsia="en-GB"/>
        </w:rPr>
        <w:lastRenderedPageBreak/>
        <w:drawing>
          <wp:inline distT="0" distB="0" distL="0" distR="0" wp14:anchorId="6AF7E0AF" wp14:editId="70C7164D">
            <wp:extent cx="9972040" cy="63184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0412" t="15622" r="13557" b="7969"/>
                    <a:stretch/>
                  </pic:blipFill>
                  <pic:spPr bwMode="auto">
                    <a:xfrm>
                      <a:off x="0" y="0"/>
                      <a:ext cx="9972040" cy="6318450"/>
                    </a:xfrm>
                    <a:prstGeom prst="rect">
                      <a:avLst/>
                    </a:prstGeom>
                    <a:ln>
                      <a:noFill/>
                    </a:ln>
                    <a:extLst>
                      <a:ext uri="{53640926-AAD7-44D8-BBD7-CCE9431645EC}">
                        <a14:shadowObscured xmlns:a14="http://schemas.microsoft.com/office/drawing/2010/main"/>
                      </a:ext>
                    </a:extLst>
                  </pic:spPr>
                </pic:pic>
              </a:graphicData>
            </a:graphic>
          </wp:inline>
        </w:drawing>
      </w:r>
    </w:p>
    <w:p w14:paraId="7C0A3912" w14:textId="3171E81D" w:rsidR="002C6F9E" w:rsidRDefault="002C6F9E" w:rsidP="00D9284A">
      <w:pPr>
        <w:tabs>
          <w:tab w:val="left" w:pos="960"/>
        </w:tabs>
        <w:rPr>
          <w:rFonts w:ascii="Comic Sans MS" w:hAnsi="Comic Sans MS"/>
          <w:color w:val="FFFFFF" w:themeColor="background1"/>
          <w:sz w:val="36"/>
          <w:szCs w:val="36"/>
        </w:rPr>
        <w:sectPr w:rsidR="002C6F9E" w:rsidSect="002C6F9E">
          <w:pgSz w:w="16838" w:h="11906" w:orient="landscape"/>
          <w:pgMar w:top="567" w:right="567" w:bottom="567" w:left="567" w:header="709" w:footer="709" w:gutter="0"/>
          <w:cols w:space="708"/>
          <w:docGrid w:linePitch="360"/>
        </w:sectPr>
      </w:pPr>
      <w:r>
        <w:rPr>
          <w:noProof/>
          <w:lang w:eastAsia="en-GB"/>
        </w:rPr>
        <w:lastRenderedPageBreak/>
        <w:drawing>
          <wp:inline distT="0" distB="0" distL="0" distR="0" wp14:anchorId="485D827D" wp14:editId="2AE24D16">
            <wp:extent cx="9972040" cy="5869204"/>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0603" t="16131" r="13653" b="7629"/>
                    <a:stretch/>
                  </pic:blipFill>
                  <pic:spPr bwMode="auto">
                    <a:xfrm>
                      <a:off x="0" y="0"/>
                      <a:ext cx="9972040" cy="5869204"/>
                    </a:xfrm>
                    <a:prstGeom prst="rect">
                      <a:avLst/>
                    </a:prstGeom>
                    <a:ln>
                      <a:noFill/>
                    </a:ln>
                    <a:extLst>
                      <a:ext uri="{53640926-AAD7-44D8-BBD7-CCE9431645EC}">
                        <a14:shadowObscured xmlns:a14="http://schemas.microsoft.com/office/drawing/2010/main"/>
                      </a:ext>
                    </a:extLst>
                  </pic:spPr>
                </pic:pic>
              </a:graphicData>
            </a:graphic>
          </wp:inline>
        </w:drawing>
      </w:r>
    </w:p>
    <w:p w14:paraId="697954A3" w14:textId="77CC3C7A" w:rsidR="002C6F9E" w:rsidRDefault="002C6F9E" w:rsidP="00D9284A">
      <w:pPr>
        <w:tabs>
          <w:tab w:val="left" w:pos="960"/>
        </w:tabs>
        <w:rPr>
          <w:rFonts w:ascii="Comic Sans MS" w:hAnsi="Comic Sans MS"/>
          <w:color w:val="FFFFFF" w:themeColor="background1"/>
          <w:sz w:val="36"/>
          <w:szCs w:val="36"/>
        </w:rPr>
        <w:sectPr w:rsidR="002C6F9E" w:rsidSect="002C6F9E">
          <w:pgSz w:w="11906" w:h="16838"/>
          <w:pgMar w:top="567" w:right="567" w:bottom="567" w:left="567" w:header="709" w:footer="709" w:gutter="0"/>
          <w:cols w:space="708"/>
          <w:docGrid w:linePitch="360"/>
        </w:sectPr>
      </w:pPr>
      <w:r>
        <w:rPr>
          <w:rFonts w:ascii="Comic Sans MS" w:hAnsi="Comic Sans MS"/>
          <w:noProof/>
          <w:color w:val="FFFFFF" w:themeColor="background1"/>
          <w:sz w:val="36"/>
          <w:szCs w:val="36"/>
          <w:lang w:eastAsia="en-GB"/>
        </w:rPr>
        <w:lastRenderedPageBreak/>
        <w:drawing>
          <wp:inline distT="0" distB="0" distL="0" distR="0" wp14:anchorId="7138FB92" wp14:editId="3217F591">
            <wp:extent cx="6838950" cy="83439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Untitled.jpg"/>
                    <pic:cNvPicPr/>
                  </pic:nvPicPr>
                  <pic:blipFill>
                    <a:blip r:embed="rId45">
                      <a:extLst>
                        <a:ext uri="{28A0092B-C50C-407E-A947-70E740481C1C}">
                          <a14:useLocalDpi xmlns:a14="http://schemas.microsoft.com/office/drawing/2010/main" val="0"/>
                        </a:ext>
                      </a:extLst>
                    </a:blip>
                    <a:stretch>
                      <a:fillRect/>
                    </a:stretch>
                  </pic:blipFill>
                  <pic:spPr>
                    <a:xfrm>
                      <a:off x="0" y="0"/>
                      <a:ext cx="6838950" cy="8343900"/>
                    </a:xfrm>
                    <a:prstGeom prst="rect">
                      <a:avLst/>
                    </a:prstGeom>
                  </pic:spPr>
                </pic:pic>
              </a:graphicData>
            </a:graphic>
          </wp:inline>
        </w:drawing>
      </w:r>
    </w:p>
    <w:p w14:paraId="53EC8BF4" w14:textId="38B2DBD0" w:rsidR="00400AEF" w:rsidRPr="00B51205" w:rsidRDefault="002C6F9E" w:rsidP="002C6F9E">
      <w:pPr>
        <w:rPr>
          <w:rFonts w:ascii="Comic Sans MS" w:hAnsi="Comic Sans MS"/>
          <w:sz w:val="28"/>
          <w:szCs w:val="28"/>
        </w:rPr>
      </w:pPr>
      <w:r>
        <w:rPr>
          <w:rFonts w:ascii="Comic Sans MS" w:hAnsi="Comic Sans MS"/>
          <w:noProof/>
          <w:sz w:val="28"/>
          <w:szCs w:val="28"/>
          <w:lang w:eastAsia="en-GB"/>
        </w:rPr>
        <w:lastRenderedPageBreak/>
        <w:drawing>
          <wp:anchor distT="0" distB="0" distL="114300" distR="114300" simplePos="0" relativeHeight="251715072" behindDoc="0" locked="0" layoutInCell="1" allowOverlap="1" wp14:anchorId="3816FA44" wp14:editId="75F41F6A">
            <wp:simplePos x="361950" y="361950"/>
            <wp:positionH relativeFrom="column">
              <wp:align>left</wp:align>
            </wp:positionH>
            <wp:positionV relativeFrom="paragraph">
              <wp:align>top</wp:align>
            </wp:positionV>
            <wp:extent cx="6488300" cy="9662615"/>
            <wp:effectExtent l="0" t="0" r="8255"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Untitled.jpg"/>
                    <pic:cNvPicPr/>
                  </pic:nvPicPr>
                  <pic:blipFill>
                    <a:blip r:embed="rId46">
                      <a:extLst>
                        <a:ext uri="{28A0092B-C50C-407E-A947-70E740481C1C}">
                          <a14:useLocalDpi xmlns:a14="http://schemas.microsoft.com/office/drawing/2010/main" val="0"/>
                        </a:ext>
                      </a:extLst>
                    </a:blip>
                    <a:stretch>
                      <a:fillRect/>
                    </a:stretch>
                  </pic:blipFill>
                  <pic:spPr>
                    <a:xfrm>
                      <a:off x="0" y="0"/>
                      <a:ext cx="6488300" cy="9662615"/>
                    </a:xfrm>
                    <a:prstGeom prst="rect">
                      <a:avLst/>
                    </a:prstGeom>
                  </pic:spPr>
                </pic:pic>
              </a:graphicData>
            </a:graphic>
          </wp:anchor>
        </w:drawing>
      </w:r>
    </w:p>
    <w:sectPr w:rsidR="00400AEF" w:rsidRPr="00B51205" w:rsidSect="002C6F9E">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77EC9" w14:textId="77777777" w:rsidR="003472E1" w:rsidRDefault="003472E1" w:rsidP="007D204A">
      <w:pPr>
        <w:spacing w:after="0" w:line="240" w:lineRule="auto"/>
      </w:pPr>
      <w:r>
        <w:separator/>
      </w:r>
    </w:p>
  </w:endnote>
  <w:endnote w:type="continuationSeparator" w:id="0">
    <w:p w14:paraId="68B8C254" w14:textId="77777777" w:rsidR="003472E1" w:rsidRDefault="003472E1" w:rsidP="007D2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ffra">
    <w:altName w:val="Calibri"/>
    <w:panose1 w:val="00000000000000000000"/>
    <w:charset w:val="00"/>
    <w:family w:val="swiss"/>
    <w:notTrueType/>
    <w:pitch w:val="default"/>
    <w:sig w:usb0="00000003" w:usb1="00000000" w:usb2="00000000" w:usb3="00000000" w:csb0="00000001" w:csb1="00000000"/>
  </w:font>
  <w:font w:name="Lucy the Cat">
    <w:altName w:val="Calibri"/>
    <w:charset w:val="00"/>
    <w:family w:val="auto"/>
    <w:pitch w:val="variable"/>
    <w:sig w:usb0="00000007" w:usb1="00000000" w:usb2="00000000" w:usb3="00000000" w:csb0="00000003"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841935"/>
      <w:docPartObj>
        <w:docPartGallery w:val="Page Numbers (Bottom of Page)"/>
        <w:docPartUnique/>
      </w:docPartObj>
    </w:sdtPr>
    <w:sdtEndPr>
      <w:rPr>
        <w:noProof/>
      </w:rPr>
    </w:sdtEndPr>
    <w:sdtContent>
      <w:p w14:paraId="45FE77D6" w14:textId="4E82284E" w:rsidR="005F636B" w:rsidRDefault="005F636B">
        <w:pPr>
          <w:pStyle w:val="Footer"/>
          <w:jc w:val="right"/>
        </w:pPr>
        <w:r>
          <w:fldChar w:fldCharType="begin"/>
        </w:r>
        <w:r>
          <w:instrText xml:space="preserve"> PAGE   \* MERGEFORMAT </w:instrText>
        </w:r>
        <w:r>
          <w:fldChar w:fldCharType="separate"/>
        </w:r>
        <w:r w:rsidR="00CF1744">
          <w:rPr>
            <w:noProof/>
          </w:rPr>
          <w:t>12</w:t>
        </w:r>
        <w:r>
          <w:rPr>
            <w:noProof/>
          </w:rPr>
          <w:fldChar w:fldCharType="end"/>
        </w:r>
      </w:p>
    </w:sdtContent>
  </w:sdt>
  <w:p w14:paraId="4E482276" w14:textId="77777777" w:rsidR="005F636B" w:rsidRDefault="005F6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43E7A" w14:textId="77777777" w:rsidR="003472E1" w:rsidRDefault="003472E1" w:rsidP="007D204A">
      <w:pPr>
        <w:spacing w:after="0" w:line="240" w:lineRule="auto"/>
      </w:pPr>
      <w:r>
        <w:separator/>
      </w:r>
    </w:p>
  </w:footnote>
  <w:footnote w:type="continuationSeparator" w:id="0">
    <w:p w14:paraId="36143BE9" w14:textId="77777777" w:rsidR="003472E1" w:rsidRDefault="003472E1" w:rsidP="007D2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F6EC8"/>
    <w:multiLevelType w:val="hybridMultilevel"/>
    <w:tmpl w:val="8CB0C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167473C"/>
    <w:multiLevelType w:val="hybridMultilevel"/>
    <w:tmpl w:val="248A4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6B70ED"/>
    <w:multiLevelType w:val="hybridMultilevel"/>
    <w:tmpl w:val="8214B19C"/>
    <w:lvl w:ilvl="0" w:tplc="E1A63F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24B38"/>
    <w:multiLevelType w:val="hybridMultilevel"/>
    <w:tmpl w:val="C12C71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1F1497B"/>
    <w:multiLevelType w:val="hybridMultilevel"/>
    <w:tmpl w:val="608E81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20F594F"/>
    <w:multiLevelType w:val="hybridMultilevel"/>
    <w:tmpl w:val="D4D44D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22523A1"/>
    <w:multiLevelType w:val="multilevel"/>
    <w:tmpl w:val="2F1A6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510F42"/>
    <w:multiLevelType w:val="hybridMultilevel"/>
    <w:tmpl w:val="12AC9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6790E91"/>
    <w:multiLevelType w:val="hybridMultilevel"/>
    <w:tmpl w:val="FCD8B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7"/>
  </w:num>
  <w:num w:numId="5">
    <w:abstractNumId w:val="5"/>
  </w:num>
  <w:num w:numId="6">
    <w:abstractNumId w:val="0"/>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isplayBackgroundShape/>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B1"/>
    <w:rsid w:val="00017D2B"/>
    <w:rsid w:val="000277B6"/>
    <w:rsid w:val="00035973"/>
    <w:rsid w:val="00041E3A"/>
    <w:rsid w:val="000601DC"/>
    <w:rsid w:val="000774D1"/>
    <w:rsid w:val="00077BFF"/>
    <w:rsid w:val="000D53CD"/>
    <w:rsid w:val="001076DD"/>
    <w:rsid w:val="0011071F"/>
    <w:rsid w:val="00123843"/>
    <w:rsid w:val="001443A6"/>
    <w:rsid w:val="00150EAE"/>
    <w:rsid w:val="00153A9E"/>
    <w:rsid w:val="00162770"/>
    <w:rsid w:val="0018363B"/>
    <w:rsid w:val="00191564"/>
    <w:rsid w:val="001B3E20"/>
    <w:rsid w:val="001D478E"/>
    <w:rsid w:val="001F16B8"/>
    <w:rsid w:val="00200315"/>
    <w:rsid w:val="00227188"/>
    <w:rsid w:val="002477CD"/>
    <w:rsid w:val="0024788A"/>
    <w:rsid w:val="00263BDB"/>
    <w:rsid w:val="002B3537"/>
    <w:rsid w:val="002C6F9E"/>
    <w:rsid w:val="002D1732"/>
    <w:rsid w:val="002F5BD4"/>
    <w:rsid w:val="00300C1B"/>
    <w:rsid w:val="003013FD"/>
    <w:rsid w:val="00304114"/>
    <w:rsid w:val="0031226A"/>
    <w:rsid w:val="003376C8"/>
    <w:rsid w:val="00343388"/>
    <w:rsid w:val="00344009"/>
    <w:rsid w:val="003472E1"/>
    <w:rsid w:val="0036316F"/>
    <w:rsid w:val="003A5715"/>
    <w:rsid w:val="003F1D77"/>
    <w:rsid w:val="003F575D"/>
    <w:rsid w:val="003F7468"/>
    <w:rsid w:val="00400AEF"/>
    <w:rsid w:val="00406C5B"/>
    <w:rsid w:val="00407C90"/>
    <w:rsid w:val="00420110"/>
    <w:rsid w:val="004269C5"/>
    <w:rsid w:val="0043521A"/>
    <w:rsid w:val="00435EAD"/>
    <w:rsid w:val="00446DA2"/>
    <w:rsid w:val="00452C75"/>
    <w:rsid w:val="0047461E"/>
    <w:rsid w:val="00495D95"/>
    <w:rsid w:val="004A2268"/>
    <w:rsid w:val="004A2320"/>
    <w:rsid w:val="004B6D56"/>
    <w:rsid w:val="004E58B9"/>
    <w:rsid w:val="004F3BF5"/>
    <w:rsid w:val="0050001A"/>
    <w:rsid w:val="00514C83"/>
    <w:rsid w:val="005315AF"/>
    <w:rsid w:val="00537D8E"/>
    <w:rsid w:val="00545D5C"/>
    <w:rsid w:val="00557C4F"/>
    <w:rsid w:val="0056535A"/>
    <w:rsid w:val="005662B9"/>
    <w:rsid w:val="0058045F"/>
    <w:rsid w:val="00586AB4"/>
    <w:rsid w:val="005874F4"/>
    <w:rsid w:val="005A4610"/>
    <w:rsid w:val="005D6556"/>
    <w:rsid w:val="005E3B94"/>
    <w:rsid w:val="005F636B"/>
    <w:rsid w:val="0060387C"/>
    <w:rsid w:val="00604AE2"/>
    <w:rsid w:val="00604AEF"/>
    <w:rsid w:val="00610CBC"/>
    <w:rsid w:val="0062760E"/>
    <w:rsid w:val="00660EF6"/>
    <w:rsid w:val="00664A82"/>
    <w:rsid w:val="00691153"/>
    <w:rsid w:val="006E2ADD"/>
    <w:rsid w:val="0071671C"/>
    <w:rsid w:val="00722329"/>
    <w:rsid w:val="0072666B"/>
    <w:rsid w:val="00735E5F"/>
    <w:rsid w:val="00772A7B"/>
    <w:rsid w:val="00775005"/>
    <w:rsid w:val="007B3591"/>
    <w:rsid w:val="007C0A34"/>
    <w:rsid w:val="007C2346"/>
    <w:rsid w:val="007C2F30"/>
    <w:rsid w:val="007C69C9"/>
    <w:rsid w:val="007D204A"/>
    <w:rsid w:val="007E5B78"/>
    <w:rsid w:val="007F0660"/>
    <w:rsid w:val="007F7432"/>
    <w:rsid w:val="00837D87"/>
    <w:rsid w:val="008401C0"/>
    <w:rsid w:val="00883B56"/>
    <w:rsid w:val="00886D50"/>
    <w:rsid w:val="008974F8"/>
    <w:rsid w:val="008B54EA"/>
    <w:rsid w:val="008B758B"/>
    <w:rsid w:val="008C1AE3"/>
    <w:rsid w:val="008E657F"/>
    <w:rsid w:val="008F0F3C"/>
    <w:rsid w:val="008F0FBE"/>
    <w:rsid w:val="009002EA"/>
    <w:rsid w:val="00914D7A"/>
    <w:rsid w:val="0092664B"/>
    <w:rsid w:val="00960881"/>
    <w:rsid w:val="00987405"/>
    <w:rsid w:val="009B262C"/>
    <w:rsid w:val="009B7413"/>
    <w:rsid w:val="009E2549"/>
    <w:rsid w:val="009F7FD6"/>
    <w:rsid w:val="00A46D74"/>
    <w:rsid w:val="00A52A94"/>
    <w:rsid w:val="00A574AA"/>
    <w:rsid w:val="00A60740"/>
    <w:rsid w:val="00A63303"/>
    <w:rsid w:val="00A804A3"/>
    <w:rsid w:val="00A806D5"/>
    <w:rsid w:val="00A96E70"/>
    <w:rsid w:val="00AB2396"/>
    <w:rsid w:val="00AD4356"/>
    <w:rsid w:val="00B05A61"/>
    <w:rsid w:val="00B07C8C"/>
    <w:rsid w:val="00B51205"/>
    <w:rsid w:val="00B70C53"/>
    <w:rsid w:val="00B776DA"/>
    <w:rsid w:val="00B86215"/>
    <w:rsid w:val="00BA01E8"/>
    <w:rsid w:val="00BC1432"/>
    <w:rsid w:val="00BC1AC3"/>
    <w:rsid w:val="00BC23B1"/>
    <w:rsid w:val="00BD6EB8"/>
    <w:rsid w:val="00C04569"/>
    <w:rsid w:val="00C12D59"/>
    <w:rsid w:val="00C24435"/>
    <w:rsid w:val="00C30EE3"/>
    <w:rsid w:val="00C325E6"/>
    <w:rsid w:val="00C35024"/>
    <w:rsid w:val="00C4400E"/>
    <w:rsid w:val="00C523EE"/>
    <w:rsid w:val="00C566F9"/>
    <w:rsid w:val="00C568F4"/>
    <w:rsid w:val="00CA0DBF"/>
    <w:rsid w:val="00CB6C55"/>
    <w:rsid w:val="00CC6AE8"/>
    <w:rsid w:val="00CF149B"/>
    <w:rsid w:val="00CF1744"/>
    <w:rsid w:val="00D06941"/>
    <w:rsid w:val="00D07B66"/>
    <w:rsid w:val="00D133FE"/>
    <w:rsid w:val="00D1763C"/>
    <w:rsid w:val="00D2672A"/>
    <w:rsid w:val="00D66207"/>
    <w:rsid w:val="00D9284A"/>
    <w:rsid w:val="00D96AC9"/>
    <w:rsid w:val="00DB17C1"/>
    <w:rsid w:val="00DC3862"/>
    <w:rsid w:val="00DE3700"/>
    <w:rsid w:val="00DF72DD"/>
    <w:rsid w:val="00E168F0"/>
    <w:rsid w:val="00E30017"/>
    <w:rsid w:val="00E45C0E"/>
    <w:rsid w:val="00E62A9E"/>
    <w:rsid w:val="00E64BCC"/>
    <w:rsid w:val="00E81946"/>
    <w:rsid w:val="00E8451B"/>
    <w:rsid w:val="00E86465"/>
    <w:rsid w:val="00EA7618"/>
    <w:rsid w:val="00EB3B30"/>
    <w:rsid w:val="00EC70F9"/>
    <w:rsid w:val="00F34207"/>
    <w:rsid w:val="00F71FFC"/>
    <w:rsid w:val="00F81537"/>
    <w:rsid w:val="00F83CA3"/>
    <w:rsid w:val="00FA2A2D"/>
    <w:rsid w:val="00FA7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C548D"/>
  <w15:chartTrackingRefBased/>
  <w15:docId w15:val="{5AB1E4DF-F9EB-4441-806F-213107CC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204A"/>
  </w:style>
  <w:style w:type="paragraph" w:styleId="Footer">
    <w:name w:val="footer"/>
    <w:basedOn w:val="Normal"/>
    <w:link w:val="FooterChar"/>
    <w:uiPriority w:val="99"/>
    <w:unhideWhenUsed/>
    <w:rsid w:val="007D2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204A"/>
  </w:style>
  <w:style w:type="paragraph" w:styleId="BalloonText">
    <w:name w:val="Balloon Text"/>
    <w:basedOn w:val="Normal"/>
    <w:link w:val="BalloonTextChar"/>
    <w:uiPriority w:val="99"/>
    <w:semiHidden/>
    <w:unhideWhenUsed/>
    <w:rsid w:val="00FA7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42B"/>
    <w:rPr>
      <w:rFonts w:ascii="Segoe UI" w:hAnsi="Segoe UI" w:cs="Segoe UI"/>
      <w:sz w:val="18"/>
      <w:szCs w:val="18"/>
    </w:rPr>
  </w:style>
  <w:style w:type="paragraph" w:styleId="ListParagraph">
    <w:name w:val="List Paragraph"/>
    <w:basedOn w:val="Normal"/>
    <w:uiPriority w:val="34"/>
    <w:qFormat/>
    <w:rsid w:val="00C568F4"/>
    <w:pPr>
      <w:spacing w:after="160" w:line="259" w:lineRule="auto"/>
      <w:ind w:left="720"/>
      <w:contextualSpacing/>
    </w:pPr>
    <w:rPr>
      <w:lang w:val="en-US"/>
    </w:rPr>
  </w:style>
  <w:style w:type="table" w:styleId="TableGrid">
    <w:name w:val="Table Grid"/>
    <w:basedOn w:val="TableNormal"/>
    <w:uiPriority w:val="39"/>
    <w:rsid w:val="00200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8451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8451B"/>
    <w:rPr>
      <w:rFonts w:eastAsiaTheme="minorEastAsia"/>
      <w:lang w:val="en-US"/>
    </w:rPr>
  </w:style>
  <w:style w:type="paragraph" w:customStyle="1" w:styleId="Default">
    <w:name w:val="Default"/>
    <w:rsid w:val="00FA2A2D"/>
    <w:pPr>
      <w:autoSpaceDE w:val="0"/>
      <w:autoSpaceDN w:val="0"/>
      <w:adjustRightInd w:val="0"/>
      <w:spacing w:after="0" w:line="240" w:lineRule="auto"/>
    </w:pPr>
    <w:rPr>
      <w:rFonts w:ascii="Effra" w:eastAsia="Times New Roman" w:hAnsi="Effra" w:cs="Effra"/>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006220">
      <w:bodyDiv w:val="1"/>
      <w:marLeft w:val="0"/>
      <w:marRight w:val="0"/>
      <w:marTop w:val="0"/>
      <w:marBottom w:val="0"/>
      <w:divBdr>
        <w:top w:val="none" w:sz="0" w:space="0" w:color="auto"/>
        <w:left w:val="none" w:sz="0" w:space="0" w:color="auto"/>
        <w:bottom w:val="none" w:sz="0" w:space="0" w:color="auto"/>
        <w:right w:val="none" w:sz="0" w:space="0" w:color="auto"/>
      </w:divBdr>
    </w:div>
    <w:div w:id="805660835">
      <w:bodyDiv w:val="1"/>
      <w:marLeft w:val="0"/>
      <w:marRight w:val="0"/>
      <w:marTop w:val="0"/>
      <w:marBottom w:val="0"/>
      <w:divBdr>
        <w:top w:val="none" w:sz="0" w:space="0" w:color="auto"/>
        <w:left w:val="none" w:sz="0" w:space="0" w:color="auto"/>
        <w:bottom w:val="none" w:sz="0" w:space="0" w:color="auto"/>
        <w:right w:val="none" w:sz="0" w:space="0" w:color="auto"/>
      </w:divBdr>
    </w:div>
    <w:div w:id="1053195341">
      <w:bodyDiv w:val="1"/>
      <w:marLeft w:val="0"/>
      <w:marRight w:val="0"/>
      <w:marTop w:val="0"/>
      <w:marBottom w:val="0"/>
      <w:divBdr>
        <w:top w:val="none" w:sz="0" w:space="0" w:color="auto"/>
        <w:left w:val="none" w:sz="0" w:space="0" w:color="auto"/>
        <w:bottom w:val="none" w:sz="0" w:space="0" w:color="auto"/>
        <w:right w:val="none" w:sz="0" w:space="0" w:color="auto"/>
      </w:divBdr>
      <w:divsChild>
        <w:div w:id="726222766">
          <w:marLeft w:val="0"/>
          <w:marRight w:val="0"/>
          <w:marTop w:val="0"/>
          <w:marBottom w:val="0"/>
          <w:divBdr>
            <w:top w:val="none" w:sz="0" w:space="0" w:color="auto"/>
            <w:left w:val="none" w:sz="0" w:space="0" w:color="auto"/>
            <w:bottom w:val="none" w:sz="0" w:space="0" w:color="auto"/>
            <w:right w:val="none" w:sz="0" w:space="0" w:color="auto"/>
          </w:divBdr>
        </w:div>
        <w:div w:id="224491709">
          <w:marLeft w:val="0"/>
          <w:marRight w:val="0"/>
          <w:marTop w:val="0"/>
          <w:marBottom w:val="0"/>
          <w:divBdr>
            <w:top w:val="none" w:sz="0" w:space="0" w:color="auto"/>
            <w:left w:val="none" w:sz="0" w:space="0" w:color="auto"/>
            <w:bottom w:val="none" w:sz="0" w:space="0" w:color="auto"/>
            <w:right w:val="none" w:sz="0" w:space="0" w:color="auto"/>
          </w:divBdr>
        </w:div>
        <w:div w:id="579753078">
          <w:marLeft w:val="0"/>
          <w:marRight w:val="0"/>
          <w:marTop w:val="0"/>
          <w:marBottom w:val="0"/>
          <w:divBdr>
            <w:top w:val="none" w:sz="0" w:space="0" w:color="auto"/>
            <w:left w:val="none" w:sz="0" w:space="0" w:color="auto"/>
            <w:bottom w:val="none" w:sz="0" w:space="0" w:color="auto"/>
            <w:right w:val="none" w:sz="0" w:space="0" w:color="auto"/>
          </w:divBdr>
        </w:div>
        <w:div w:id="1173296362">
          <w:marLeft w:val="0"/>
          <w:marRight w:val="0"/>
          <w:marTop w:val="0"/>
          <w:marBottom w:val="0"/>
          <w:divBdr>
            <w:top w:val="none" w:sz="0" w:space="0" w:color="auto"/>
            <w:left w:val="none" w:sz="0" w:space="0" w:color="auto"/>
            <w:bottom w:val="none" w:sz="0" w:space="0" w:color="auto"/>
            <w:right w:val="none" w:sz="0" w:space="0" w:color="auto"/>
          </w:divBdr>
        </w:div>
        <w:div w:id="1616667374">
          <w:marLeft w:val="0"/>
          <w:marRight w:val="0"/>
          <w:marTop w:val="0"/>
          <w:marBottom w:val="0"/>
          <w:divBdr>
            <w:top w:val="none" w:sz="0" w:space="0" w:color="auto"/>
            <w:left w:val="none" w:sz="0" w:space="0" w:color="auto"/>
            <w:bottom w:val="none" w:sz="0" w:space="0" w:color="auto"/>
            <w:right w:val="none" w:sz="0" w:space="0" w:color="auto"/>
          </w:divBdr>
        </w:div>
        <w:div w:id="1533377345">
          <w:marLeft w:val="0"/>
          <w:marRight w:val="0"/>
          <w:marTop w:val="0"/>
          <w:marBottom w:val="0"/>
          <w:divBdr>
            <w:top w:val="none" w:sz="0" w:space="0" w:color="auto"/>
            <w:left w:val="none" w:sz="0" w:space="0" w:color="auto"/>
            <w:bottom w:val="none" w:sz="0" w:space="0" w:color="auto"/>
            <w:right w:val="none" w:sz="0" w:space="0" w:color="auto"/>
          </w:divBdr>
        </w:div>
        <w:div w:id="350181171">
          <w:marLeft w:val="0"/>
          <w:marRight w:val="0"/>
          <w:marTop w:val="0"/>
          <w:marBottom w:val="0"/>
          <w:divBdr>
            <w:top w:val="none" w:sz="0" w:space="0" w:color="auto"/>
            <w:left w:val="none" w:sz="0" w:space="0" w:color="auto"/>
            <w:bottom w:val="none" w:sz="0" w:space="0" w:color="auto"/>
            <w:right w:val="none" w:sz="0" w:space="0" w:color="auto"/>
          </w:divBdr>
        </w:div>
        <w:div w:id="1395198567">
          <w:marLeft w:val="0"/>
          <w:marRight w:val="0"/>
          <w:marTop w:val="0"/>
          <w:marBottom w:val="0"/>
          <w:divBdr>
            <w:top w:val="none" w:sz="0" w:space="0" w:color="auto"/>
            <w:left w:val="none" w:sz="0" w:space="0" w:color="auto"/>
            <w:bottom w:val="none" w:sz="0" w:space="0" w:color="auto"/>
            <w:right w:val="none" w:sz="0" w:space="0" w:color="auto"/>
          </w:divBdr>
        </w:div>
        <w:div w:id="622342561">
          <w:marLeft w:val="0"/>
          <w:marRight w:val="0"/>
          <w:marTop w:val="0"/>
          <w:marBottom w:val="0"/>
          <w:divBdr>
            <w:top w:val="none" w:sz="0" w:space="0" w:color="auto"/>
            <w:left w:val="none" w:sz="0" w:space="0" w:color="auto"/>
            <w:bottom w:val="none" w:sz="0" w:space="0" w:color="auto"/>
            <w:right w:val="none" w:sz="0" w:space="0" w:color="auto"/>
          </w:divBdr>
        </w:div>
        <w:div w:id="2025860213">
          <w:marLeft w:val="0"/>
          <w:marRight w:val="0"/>
          <w:marTop w:val="0"/>
          <w:marBottom w:val="0"/>
          <w:divBdr>
            <w:top w:val="none" w:sz="0" w:space="0" w:color="auto"/>
            <w:left w:val="none" w:sz="0" w:space="0" w:color="auto"/>
            <w:bottom w:val="none" w:sz="0" w:space="0" w:color="auto"/>
            <w:right w:val="none" w:sz="0" w:space="0" w:color="auto"/>
          </w:divBdr>
        </w:div>
        <w:div w:id="134839623">
          <w:marLeft w:val="0"/>
          <w:marRight w:val="0"/>
          <w:marTop w:val="0"/>
          <w:marBottom w:val="0"/>
          <w:divBdr>
            <w:top w:val="none" w:sz="0" w:space="0" w:color="auto"/>
            <w:left w:val="none" w:sz="0" w:space="0" w:color="auto"/>
            <w:bottom w:val="none" w:sz="0" w:space="0" w:color="auto"/>
            <w:right w:val="none" w:sz="0" w:space="0" w:color="auto"/>
          </w:divBdr>
        </w:div>
      </w:divsChild>
    </w:div>
    <w:div w:id="161868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image" Target="media/image7.jpg"/><Relationship Id="rId26" Type="http://schemas.openxmlformats.org/officeDocument/2006/relationships/image" Target="media/image15.jpeg"/><Relationship Id="rId39" Type="http://schemas.openxmlformats.org/officeDocument/2006/relationships/footer" Target="footer1.xml"/><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0.jpg"/><Relationship Id="rId47"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8.jpg"/><Relationship Id="rId45" Type="http://schemas.openxmlformats.org/officeDocument/2006/relationships/image" Target="media/image33.jpg"/><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diagramData" Target="diagrams/data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image" Target="media/image3.jpg"/><Relationship Id="rId14" Type="http://schemas.microsoft.com/office/2007/relationships/diagramDrawing" Target="diagrams/drawing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g"/><Relationship Id="rId43" Type="http://schemas.openxmlformats.org/officeDocument/2006/relationships/image" Target="media/image31.pn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diagramQuickStyle" Target="diagrams/quickStyle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4.jpg"/><Relationship Id="rId20" Type="http://schemas.openxmlformats.org/officeDocument/2006/relationships/image" Target="media/image9.jpeg"/><Relationship Id="rId41" Type="http://schemas.openxmlformats.org/officeDocument/2006/relationships/image" Target="media/image2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CF7784-8FF0-4346-B56E-26D9DF1D4C03}"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US"/>
        </a:p>
      </dgm:t>
    </dgm:pt>
    <dgm:pt modelId="{B6AEF8FC-BBBC-4858-871A-CD7EA3707543}">
      <dgm:prSet phldrT="[Text]" custT="1"/>
      <dgm:spPr/>
      <dgm:t>
        <a:bodyPr/>
        <a:lstStyle/>
        <a:p>
          <a:r>
            <a:rPr lang="en-US" sz="1000">
              <a:latin typeface="Comic Sans MS" panose="030F0702030302020204" pitchFamily="66" charset="0"/>
            </a:rPr>
            <a:t>Ysgol</a:t>
          </a:r>
        </a:p>
        <a:p>
          <a:r>
            <a:rPr lang="en-US" sz="1000">
              <a:latin typeface="Comic Sans MS" panose="030F0702030302020204" pitchFamily="66" charset="0"/>
            </a:rPr>
            <a:t>Victoria</a:t>
          </a:r>
        </a:p>
      </dgm:t>
    </dgm:pt>
    <dgm:pt modelId="{878A8A93-93AC-4A12-96CD-3145B562E5BB}" type="parTrans" cxnId="{C93ABBE2-FDCF-4726-A87B-E28FBD7286FB}">
      <dgm:prSet/>
      <dgm:spPr/>
      <dgm:t>
        <a:bodyPr/>
        <a:lstStyle/>
        <a:p>
          <a:endParaRPr lang="en-US"/>
        </a:p>
      </dgm:t>
    </dgm:pt>
    <dgm:pt modelId="{BDEE0F9F-55F9-4FCC-ACB7-769849962698}" type="sibTrans" cxnId="{C93ABBE2-FDCF-4726-A87B-E28FBD7286FB}">
      <dgm:prSet/>
      <dgm:spPr/>
      <dgm:t>
        <a:bodyPr/>
        <a:lstStyle/>
        <a:p>
          <a:endParaRPr lang="en-US"/>
        </a:p>
      </dgm:t>
    </dgm:pt>
    <dgm:pt modelId="{0F06E9A3-27F5-4BDF-9047-1C888386A6E6}">
      <dgm:prSet phldrT="[Text]"/>
      <dgm:spPr>
        <a:solidFill>
          <a:srgbClr val="FFFF00"/>
        </a:solidFill>
      </dgm:spPr>
      <dgm:t>
        <a:bodyPr/>
        <a:lstStyle/>
        <a:p>
          <a:r>
            <a:rPr lang="en-US">
              <a:solidFill>
                <a:sysClr val="windowText" lastClr="000000"/>
              </a:solidFill>
              <a:latin typeface="Comic Sans MS" panose="030F0702030302020204" pitchFamily="66" charset="0"/>
            </a:rPr>
            <a:t>Inclusive</a:t>
          </a:r>
        </a:p>
      </dgm:t>
    </dgm:pt>
    <dgm:pt modelId="{42FB0CBA-4F98-4483-9772-181639F0B8CA}" type="parTrans" cxnId="{6CE25829-74FE-479A-9269-667CB8DBFBBF}">
      <dgm:prSet/>
      <dgm:spPr/>
      <dgm:t>
        <a:bodyPr/>
        <a:lstStyle/>
        <a:p>
          <a:endParaRPr lang="en-US"/>
        </a:p>
      </dgm:t>
    </dgm:pt>
    <dgm:pt modelId="{FF098311-CE73-45C0-86F8-D642EC5153A2}" type="sibTrans" cxnId="{6CE25829-74FE-479A-9269-667CB8DBFBBF}">
      <dgm:prSet/>
      <dgm:spPr/>
      <dgm:t>
        <a:bodyPr/>
        <a:lstStyle/>
        <a:p>
          <a:endParaRPr lang="en-US"/>
        </a:p>
      </dgm:t>
    </dgm:pt>
    <dgm:pt modelId="{50CD3D2E-DF1F-497C-A05D-35B3010FD164}">
      <dgm:prSet phldrT="[Text]"/>
      <dgm:spPr>
        <a:solidFill>
          <a:srgbClr val="FF0000"/>
        </a:solidFill>
      </dgm:spPr>
      <dgm:t>
        <a:bodyPr/>
        <a:lstStyle/>
        <a:p>
          <a:r>
            <a:rPr lang="en-US">
              <a:solidFill>
                <a:sysClr val="windowText" lastClr="000000"/>
              </a:solidFill>
              <a:latin typeface="Comic Sans MS" panose="030F0702030302020204" pitchFamily="66" charset="0"/>
            </a:rPr>
            <a:t>Diverse</a:t>
          </a:r>
        </a:p>
      </dgm:t>
    </dgm:pt>
    <dgm:pt modelId="{7ED022BF-40B2-4D01-B893-A204B8848BEA}" type="parTrans" cxnId="{961C76D9-60D4-4F55-9E57-7A7144266382}">
      <dgm:prSet/>
      <dgm:spPr/>
      <dgm:t>
        <a:bodyPr/>
        <a:lstStyle/>
        <a:p>
          <a:endParaRPr lang="en-US"/>
        </a:p>
      </dgm:t>
    </dgm:pt>
    <dgm:pt modelId="{41BBDCBF-AF3E-4AC6-90F7-7501A0054102}" type="sibTrans" cxnId="{961C76D9-60D4-4F55-9E57-7A7144266382}">
      <dgm:prSet/>
      <dgm:spPr/>
      <dgm:t>
        <a:bodyPr/>
        <a:lstStyle/>
        <a:p>
          <a:endParaRPr lang="en-US"/>
        </a:p>
      </dgm:t>
    </dgm:pt>
    <dgm:pt modelId="{1CF000AA-CD28-4749-998E-7BA1B7C0CED6}">
      <dgm:prSet phldrT="[Text]"/>
      <dgm:spPr>
        <a:solidFill>
          <a:srgbClr val="00B050"/>
        </a:solidFill>
      </dgm:spPr>
      <dgm:t>
        <a:bodyPr/>
        <a:lstStyle/>
        <a:p>
          <a:r>
            <a:rPr lang="en-US">
              <a:solidFill>
                <a:sysClr val="windowText" lastClr="000000"/>
              </a:solidFill>
              <a:latin typeface="Comic Sans MS" panose="030F0702030302020204" pitchFamily="66" charset="0"/>
            </a:rPr>
            <a:t>Creative</a:t>
          </a:r>
        </a:p>
      </dgm:t>
    </dgm:pt>
    <dgm:pt modelId="{F5CE201B-0BAA-4170-8EE6-27281106B975}" type="parTrans" cxnId="{B054EC7E-7D8C-4560-9B59-C10185E13D70}">
      <dgm:prSet/>
      <dgm:spPr/>
      <dgm:t>
        <a:bodyPr/>
        <a:lstStyle/>
        <a:p>
          <a:endParaRPr lang="en-US"/>
        </a:p>
      </dgm:t>
    </dgm:pt>
    <dgm:pt modelId="{4E8C2C09-18CC-477D-BE33-47687B0DF936}" type="sibTrans" cxnId="{B054EC7E-7D8C-4560-9B59-C10185E13D70}">
      <dgm:prSet/>
      <dgm:spPr/>
      <dgm:t>
        <a:bodyPr/>
        <a:lstStyle/>
        <a:p>
          <a:endParaRPr lang="en-US"/>
        </a:p>
      </dgm:t>
    </dgm:pt>
    <dgm:pt modelId="{80C40399-8AEA-4746-BDAE-48952D2BF082}">
      <dgm:prSet phldrT="[Text]"/>
      <dgm:spPr>
        <a:solidFill>
          <a:srgbClr val="F715CC"/>
        </a:solidFill>
      </dgm:spPr>
      <dgm:t>
        <a:bodyPr/>
        <a:lstStyle/>
        <a:p>
          <a:r>
            <a:rPr lang="en-US">
              <a:solidFill>
                <a:sysClr val="windowText" lastClr="000000"/>
              </a:solidFill>
              <a:latin typeface="Comic Sans MS" panose="030F0702030302020204" pitchFamily="66" charset="0"/>
            </a:rPr>
            <a:t>Reflective</a:t>
          </a:r>
        </a:p>
      </dgm:t>
    </dgm:pt>
    <dgm:pt modelId="{ED483A88-792B-471E-88A0-72F117BC1717}" type="parTrans" cxnId="{2968E892-8B88-44BF-9214-7A57B8C3BB93}">
      <dgm:prSet/>
      <dgm:spPr/>
      <dgm:t>
        <a:bodyPr/>
        <a:lstStyle/>
        <a:p>
          <a:endParaRPr lang="en-US"/>
        </a:p>
      </dgm:t>
    </dgm:pt>
    <dgm:pt modelId="{B38E1478-24BE-4721-A593-77D5730105E2}" type="sibTrans" cxnId="{2968E892-8B88-44BF-9214-7A57B8C3BB93}">
      <dgm:prSet/>
      <dgm:spPr/>
      <dgm:t>
        <a:bodyPr/>
        <a:lstStyle/>
        <a:p>
          <a:endParaRPr lang="en-US"/>
        </a:p>
      </dgm:t>
    </dgm:pt>
    <dgm:pt modelId="{D0E00846-04CB-438B-993B-08E021788332}">
      <dgm:prSet phldrT="[Text]"/>
      <dgm:spPr>
        <a:solidFill>
          <a:srgbClr val="0070C0"/>
        </a:solidFill>
      </dgm:spPr>
      <dgm:t>
        <a:bodyPr/>
        <a:lstStyle/>
        <a:p>
          <a:r>
            <a:rPr lang="en-US">
              <a:solidFill>
                <a:sysClr val="windowText" lastClr="000000"/>
              </a:solidFill>
              <a:latin typeface="Comic Sans MS" panose="030F0702030302020204" pitchFamily="66" charset="0"/>
            </a:rPr>
            <a:t>Authentic</a:t>
          </a:r>
        </a:p>
      </dgm:t>
    </dgm:pt>
    <dgm:pt modelId="{60373224-51B8-43D5-849C-6FE7DBB9AF17}" type="parTrans" cxnId="{C4C31C2C-F802-4CAC-8245-28B5A0C6783D}">
      <dgm:prSet/>
      <dgm:spPr/>
      <dgm:t>
        <a:bodyPr/>
        <a:lstStyle/>
        <a:p>
          <a:endParaRPr lang="en-US"/>
        </a:p>
      </dgm:t>
    </dgm:pt>
    <dgm:pt modelId="{73CF7D8D-1866-43B5-9F1B-E8BF4582BF75}" type="sibTrans" cxnId="{C4C31C2C-F802-4CAC-8245-28B5A0C6783D}">
      <dgm:prSet/>
      <dgm:spPr/>
      <dgm:t>
        <a:bodyPr/>
        <a:lstStyle/>
        <a:p>
          <a:endParaRPr lang="en-US"/>
        </a:p>
      </dgm:t>
    </dgm:pt>
    <dgm:pt modelId="{5B8209C2-5DD1-479F-989B-B0CE57F66A8A}">
      <dgm:prSet phldrT="[Text]"/>
      <dgm:spPr>
        <a:solidFill>
          <a:srgbClr val="FFC000"/>
        </a:solidFill>
      </dgm:spPr>
      <dgm:t>
        <a:bodyPr/>
        <a:lstStyle/>
        <a:p>
          <a:r>
            <a:rPr lang="en-US">
              <a:solidFill>
                <a:sysClr val="windowText" lastClr="000000"/>
              </a:solidFill>
              <a:latin typeface="Comic Sans MS" panose="030F0702030302020204" pitchFamily="66" charset="0"/>
            </a:rPr>
            <a:t>Fun</a:t>
          </a:r>
        </a:p>
      </dgm:t>
    </dgm:pt>
    <dgm:pt modelId="{4032C69B-DF72-411F-A488-7396A4735CEE}" type="parTrans" cxnId="{FDBF71F8-8614-459C-B750-BB3CF4461EEB}">
      <dgm:prSet/>
      <dgm:spPr/>
      <dgm:t>
        <a:bodyPr/>
        <a:lstStyle/>
        <a:p>
          <a:endParaRPr lang="en-US"/>
        </a:p>
      </dgm:t>
    </dgm:pt>
    <dgm:pt modelId="{DD137528-E412-4B25-AE7F-2257F40F130A}" type="sibTrans" cxnId="{FDBF71F8-8614-459C-B750-BB3CF4461EEB}">
      <dgm:prSet/>
      <dgm:spPr/>
      <dgm:t>
        <a:bodyPr/>
        <a:lstStyle/>
        <a:p>
          <a:endParaRPr lang="en-US"/>
        </a:p>
      </dgm:t>
    </dgm:pt>
    <dgm:pt modelId="{22CF5A1C-77F7-4B5E-8076-A737B92F5437}" type="pres">
      <dgm:prSet presAssocID="{8BCF7784-8FF0-4346-B56E-26D9DF1D4C03}" presName="Name0" presStyleCnt="0">
        <dgm:presLayoutVars>
          <dgm:chMax val="1"/>
          <dgm:chPref val="1"/>
          <dgm:dir/>
          <dgm:animOne val="branch"/>
          <dgm:animLvl val="lvl"/>
        </dgm:presLayoutVars>
      </dgm:prSet>
      <dgm:spPr/>
    </dgm:pt>
    <dgm:pt modelId="{B67DA590-1183-4A8F-9ACC-628BDC312D6C}" type="pres">
      <dgm:prSet presAssocID="{B6AEF8FC-BBBC-4858-871A-CD7EA3707543}" presName="Parent" presStyleLbl="node0" presStyleIdx="0" presStyleCnt="1">
        <dgm:presLayoutVars>
          <dgm:chMax val="6"/>
          <dgm:chPref val="6"/>
        </dgm:presLayoutVars>
      </dgm:prSet>
      <dgm:spPr/>
    </dgm:pt>
    <dgm:pt modelId="{A888A1EF-94B1-4567-A037-9D3CA3DB2128}" type="pres">
      <dgm:prSet presAssocID="{0F06E9A3-27F5-4BDF-9047-1C888386A6E6}" presName="Accent1" presStyleCnt="0"/>
      <dgm:spPr/>
    </dgm:pt>
    <dgm:pt modelId="{A513E982-B211-4F6B-9A62-E6608C7F117F}" type="pres">
      <dgm:prSet presAssocID="{0F06E9A3-27F5-4BDF-9047-1C888386A6E6}" presName="Accent" presStyleLbl="bgShp" presStyleIdx="0" presStyleCnt="6"/>
      <dgm:spPr/>
    </dgm:pt>
    <dgm:pt modelId="{D53C51B3-BB50-453B-A68D-0DE0023B7136}" type="pres">
      <dgm:prSet presAssocID="{0F06E9A3-27F5-4BDF-9047-1C888386A6E6}" presName="Child1" presStyleLbl="node1" presStyleIdx="0" presStyleCnt="6">
        <dgm:presLayoutVars>
          <dgm:chMax val="0"/>
          <dgm:chPref val="0"/>
          <dgm:bulletEnabled val="1"/>
        </dgm:presLayoutVars>
      </dgm:prSet>
      <dgm:spPr/>
    </dgm:pt>
    <dgm:pt modelId="{E0C24736-88E4-47FA-BBAB-F1A3117D2B14}" type="pres">
      <dgm:prSet presAssocID="{50CD3D2E-DF1F-497C-A05D-35B3010FD164}" presName="Accent2" presStyleCnt="0"/>
      <dgm:spPr/>
    </dgm:pt>
    <dgm:pt modelId="{565E813A-CA1B-42A0-865D-22617B0BC6FC}" type="pres">
      <dgm:prSet presAssocID="{50CD3D2E-DF1F-497C-A05D-35B3010FD164}" presName="Accent" presStyleLbl="bgShp" presStyleIdx="1" presStyleCnt="6"/>
      <dgm:spPr/>
    </dgm:pt>
    <dgm:pt modelId="{A499B3D8-7B90-4FEA-9A1D-A4AE06AB96B7}" type="pres">
      <dgm:prSet presAssocID="{50CD3D2E-DF1F-497C-A05D-35B3010FD164}" presName="Child2" presStyleLbl="node1" presStyleIdx="1" presStyleCnt="6">
        <dgm:presLayoutVars>
          <dgm:chMax val="0"/>
          <dgm:chPref val="0"/>
          <dgm:bulletEnabled val="1"/>
        </dgm:presLayoutVars>
      </dgm:prSet>
      <dgm:spPr/>
    </dgm:pt>
    <dgm:pt modelId="{C6A860F9-FED9-480A-B22B-1477A968DC8F}" type="pres">
      <dgm:prSet presAssocID="{1CF000AA-CD28-4749-998E-7BA1B7C0CED6}" presName="Accent3" presStyleCnt="0"/>
      <dgm:spPr/>
    </dgm:pt>
    <dgm:pt modelId="{993CE4E9-35AD-4633-BE62-05AD6BE9548D}" type="pres">
      <dgm:prSet presAssocID="{1CF000AA-CD28-4749-998E-7BA1B7C0CED6}" presName="Accent" presStyleLbl="bgShp" presStyleIdx="2" presStyleCnt="6"/>
      <dgm:spPr/>
    </dgm:pt>
    <dgm:pt modelId="{B264BEEB-42DE-446E-9B0C-F31B563D752E}" type="pres">
      <dgm:prSet presAssocID="{1CF000AA-CD28-4749-998E-7BA1B7C0CED6}" presName="Child3" presStyleLbl="node1" presStyleIdx="2" presStyleCnt="6">
        <dgm:presLayoutVars>
          <dgm:chMax val="0"/>
          <dgm:chPref val="0"/>
          <dgm:bulletEnabled val="1"/>
        </dgm:presLayoutVars>
      </dgm:prSet>
      <dgm:spPr/>
    </dgm:pt>
    <dgm:pt modelId="{EA6E75A5-B4DE-4C89-AF12-FBBE9A8EE218}" type="pres">
      <dgm:prSet presAssocID="{80C40399-8AEA-4746-BDAE-48952D2BF082}" presName="Accent4" presStyleCnt="0"/>
      <dgm:spPr/>
    </dgm:pt>
    <dgm:pt modelId="{19E62182-8520-47A0-8EE7-049B412FB307}" type="pres">
      <dgm:prSet presAssocID="{80C40399-8AEA-4746-BDAE-48952D2BF082}" presName="Accent" presStyleLbl="bgShp" presStyleIdx="3" presStyleCnt="6"/>
      <dgm:spPr/>
    </dgm:pt>
    <dgm:pt modelId="{03C717F1-0E69-481C-9A06-D04C913C6F82}" type="pres">
      <dgm:prSet presAssocID="{80C40399-8AEA-4746-BDAE-48952D2BF082}" presName="Child4" presStyleLbl="node1" presStyleIdx="3" presStyleCnt="6" custLinFactNeighborX="-886" custLinFactNeighborY="0">
        <dgm:presLayoutVars>
          <dgm:chMax val="0"/>
          <dgm:chPref val="0"/>
          <dgm:bulletEnabled val="1"/>
        </dgm:presLayoutVars>
      </dgm:prSet>
      <dgm:spPr/>
    </dgm:pt>
    <dgm:pt modelId="{03FD22C7-E777-4339-9795-31ED919D1AF9}" type="pres">
      <dgm:prSet presAssocID="{D0E00846-04CB-438B-993B-08E021788332}" presName="Accent5" presStyleCnt="0"/>
      <dgm:spPr/>
    </dgm:pt>
    <dgm:pt modelId="{929C3DDD-B745-428B-B982-35E4282EA61B}" type="pres">
      <dgm:prSet presAssocID="{D0E00846-04CB-438B-993B-08E021788332}" presName="Accent" presStyleLbl="bgShp" presStyleIdx="4" presStyleCnt="6"/>
      <dgm:spPr/>
    </dgm:pt>
    <dgm:pt modelId="{868E7053-B2E4-4369-BD80-61646CF8391B}" type="pres">
      <dgm:prSet presAssocID="{D0E00846-04CB-438B-993B-08E021788332}" presName="Child5" presStyleLbl="node1" presStyleIdx="4" presStyleCnt="6">
        <dgm:presLayoutVars>
          <dgm:chMax val="0"/>
          <dgm:chPref val="0"/>
          <dgm:bulletEnabled val="1"/>
        </dgm:presLayoutVars>
      </dgm:prSet>
      <dgm:spPr/>
    </dgm:pt>
    <dgm:pt modelId="{327EB672-DB02-4D5A-95DC-E40A5E35C050}" type="pres">
      <dgm:prSet presAssocID="{5B8209C2-5DD1-479F-989B-B0CE57F66A8A}" presName="Accent6" presStyleCnt="0"/>
      <dgm:spPr/>
    </dgm:pt>
    <dgm:pt modelId="{3C019CF2-80E6-4B1F-AD5E-71AF9E6AEBA7}" type="pres">
      <dgm:prSet presAssocID="{5B8209C2-5DD1-479F-989B-B0CE57F66A8A}" presName="Accent" presStyleLbl="bgShp" presStyleIdx="5" presStyleCnt="6"/>
      <dgm:spPr/>
    </dgm:pt>
    <dgm:pt modelId="{E1F70578-011A-4A53-8DB4-3DD5FBEB95AC}" type="pres">
      <dgm:prSet presAssocID="{5B8209C2-5DD1-479F-989B-B0CE57F66A8A}" presName="Child6" presStyleLbl="node1" presStyleIdx="5" presStyleCnt="6">
        <dgm:presLayoutVars>
          <dgm:chMax val="0"/>
          <dgm:chPref val="0"/>
          <dgm:bulletEnabled val="1"/>
        </dgm:presLayoutVars>
      </dgm:prSet>
      <dgm:spPr/>
    </dgm:pt>
  </dgm:ptLst>
  <dgm:cxnLst>
    <dgm:cxn modelId="{DAC80808-A5A9-4D2B-88D0-E7831E48C168}" type="presOf" srcId="{8BCF7784-8FF0-4346-B56E-26D9DF1D4C03}" destId="{22CF5A1C-77F7-4B5E-8076-A737B92F5437}" srcOrd="0" destOrd="0" presId="urn:microsoft.com/office/officeart/2011/layout/HexagonRadial"/>
    <dgm:cxn modelId="{6CE25829-74FE-479A-9269-667CB8DBFBBF}" srcId="{B6AEF8FC-BBBC-4858-871A-CD7EA3707543}" destId="{0F06E9A3-27F5-4BDF-9047-1C888386A6E6}" srcOrd="0" destOrd="0" parTransId="{42FB0CBA-4F98-4483-9772-181639F0B8CA}" sibTransId="{FF098311-CE73-45C0-86F8-D642EC5153A2}"/>
    <dgm:cxn modelId="{C4C31C2C-F802-4CAC-8245-28B5A0C6783D}" srcId="{B6AEF8FC-BBBC-4858-871A-CD7EA3707543}" destId="{D0E00846-04CB-438B-993B-08E021788332}" srcOrd="4" destOrd="0" parTransId="{60373224-51B8-43D5-849C-6FE7DBB9AF17}" sibTransId="{73CF7D8D-1866-43B5-9F1B-E8BF4582BF75}"/>
    <dgm:cxn modelId="{915EB035-D8F1-42F1-9E93-DB6377F1E2A8}" type="presOf" srcId="{1CF000AA-CD28-4749-998E-7BA1B7C0CED6}" destId="{B264BEEB-42DE-446E-9B0C-F31B563D752E}" srcOrd="0" destOrd="0" presId="urn:microsoft.com/office/officeart/2011/layout/HexagonRadial"/>
    <dgm:cxn modelId="{C56C404E-F5CF-4816-B524-0129F58A1F8B}" type="presOf" srcId="{0F06E9A3-27F5-4BDF-9047-1C888386A6E6}" destId="{D53C51B3-BB50-453B-A68D-0DE0023B7136}" srcOrd="0" destOrd="0" presId="urn:microsoft.com/office/officeart/2011/layout/HexagonRadial"/>
    <dgm:cxn modelId="{D8AEC158-A81F-4265-A8FD-3D14AA585E26}" type="presOf" srcId="{80C40399-8AEA-4746-BDAE-48952D2BF082}" destId="{03C717F1-0E69-481C-9A06-D04C913C6F82}" srcOrd="0" destOrd="0" presId="urn:microsoft.com/office/officeart/2011/layout/HexagonRadial"/>
    <dgm:cxn modelId="{B054EC7E-7D8C-4560-9B59-C10185E13D70}" srcId="{B6AEF8FC-BBBC-4858-871A-CD7EA3707543}" destId="{1CF000AA-CD28-4749-998E-7BA1B7C0CED6}" srcOrd="2" destOrd="0" parTransId="{F5CE201B-0BAA-4170-8EE6-27281106B975}" sibTransId="{4E8C2C09-18CC-477D-BE33-47687B0DF936}"/>
    <dgm:cxn modelId="{2968E892-8B88-44BF-9214-7A57B8C3BB93}" srcId="{B6AEF8FC-BBBC-4858-871A-CD7EA3707543}" destId="{80C40399-8AEA-4746-BDAE-48952D2BF082}" srcOrd="3" destOrd="0" parTransId="{ED483A88-792B-471E-88A0-72F117BC1717}" sibTransId="{B38E1478-24BE-4721-A593-77D5730105E2}"/>
    <dgm:cxn modelId="{69AEC49A-4099-4B97-8FFD-BF08A5F25839}" type="presOf" srcId="{D0E00846-04CB-438B-993B-08E021788332}" destId="{868E7053-B2E4-4369-BD80-61646CF8391B}" srcOrd="0" destOrd="0" presId="urn:microsoft.com/office/officeart/2011/layout/HexagonRadial"/>
    <dgm:cxn modelId="{6C69DCB1-E519-4105-9BA7-B32E98527C0E}" type="presOf" srcId="{5B8209C2-5DD1-479F-989B-B0CE57F66A8A}" destId="{E1F70578-011A-4A53-8DB4-3DD5FBEB95AC}" srcOrd="0" destOrd="0" presId="urn:microsoft.com/office/officeart/2011/layout/HexagonRadial"/>
    <dgm:cxn modelId="{6D09B8D8-0E59-435F-BB91-13DFFA7498B8}" type="presOf" srcId="{B6AEF8FC-BBBC-4858-871A-CD7EA3707543}" destId="{B67DA590-1183-4A8F-9ACC-628BDC312D6C}" srcOrd="0" destOrd="0" presId="urn:microsoft.com/office/officeart/2011/layout/HexagonRadial"/>
    <dgm:cxn modelId="{961C76D9-60D4-4F55-9E57-7A7144266382}" srcId="{B6AEF8FC-BBBC-4858-871A-CD7EA3707543}" destId="{50CD3D2E-DF1F-497C-A05D-35B3010FD164}" srcOrd="1" destOrd="0" parTransId="{7ED022BF-40B2-4D01-B893-A204B8848BEA}" sibTransId="{41BBDCBF-AF3E-4AC6-90F7-7501A0054102}"/>
    <dgm:cxn modelId="{C93ABBE2-FDCF-4726-A87B-E28FBD7286FB}" srcId="{8BCF7784-8FF0-4346-B56E-26D9DF1D4C03}" destId="{B6AEF8FC-BBBC-4858-871A-CD7EA3707543}" srcOrd="0" destOrd="0" parTransId="{878A8A93-93AC-4A12-96CD-3145B562E5BB}" sibTransId="{BDEE0F9F-55F9-4FCC-ACB7-769849962698}"/>
    <dgm:cxn modelId="{FDBF71F8-8614-459C-B750-BB3CF4461EEB}" srcId="{B6AEF8FC-BBBC-4858-871A-CD7EA3707543}" destId="{5B8209C2-5DD1-479F-989B-B0CE57F66A8A}" srcOrd="5" destOrd="0" parTransId="{4032C69B-DF72-411F-A488-7396A4735CEE}" sibTransId="{DD137528-E412-4B25-AE7F-2257F40F130A}"/>
    <dgm:cxn modelId="{8B6EA0FA-9DA5-4E84-B734-2052C4C83F1F}" type="presOf" srcId="{50CD3D2E-DF1F-497C-A05D-35B3010FD164}" destId="{A499B3D8-7B90-4FEA-9A1D-A4AE06AB96B7}" srcOrd="0" destOrd="0" presId="urn:microsoft.com/office/officeart/2011/layout/HexagonRadial"/>
    <dgm:cxn modelId="{D1BA9C69-AF49-446C-AD26-96257F68DF23}" type="presParOf" srcId="{22CF5A1C-77F7-4B5E-8076-A737B92F5437}" destId="{B67DA590-1183-4A8F-9ACC-628BDC312D6C}" srcOrd="0" destOrd="0" presId="urn:microsoft.com/office/officeart/2011/layout/HexagonRadial"/>
    <dgm:cxn modelId="{2E358B8C-6875-435F-AE8C-112B97909399}" type="presParOf" srcId="{22CF5A1C-77F7-4B5E-8076-A737B92F5437}" destId="{A888A1EF-94B1-4567-A037-9D3CA3DB2128}" srcOrd="1" destOrd="0" presId="urn:microsoft.com/office/officeart/2011/layout/HexagonRadial"/>
    <dgm:cxn modelId="{DF0CEE6F-5C9F-4E94-B333-9691BA29858D}" type="presParOf" srcId="{A888A1EF-94B1-4567-A037-9D3CA3DB2128}" destId="{A513E982-B211-4F6B-9A62-E6608C7F117F}" srcOrd="0" destOrd="0" presId="urn:microsoft.com/office/officeart/2011/layout/HexagonRadial"/>
    <dgm:cxn modelId="{E018B325-2EBC-4983-8FB0-817B24EDF04D}" type="presParOf" srcId="{22CF5A1C-77F7-4B5E-8076-A737B92F5437}" destId="{D53C51B3-BB50-453B-A68D-0DE0023B7136}" srcOrd="2" destOrd="0" presId="urn:microsoft.com/office/officeart/2011/layout/HexagonRadial"/>
    <dgm:cxn modelId="{C730319B-0854-4CC3-BBBE-97F49BFB80CA}" type="presParOf" srcId="{22CF5A1C-77F7-4B5E-8076-A737B92F5437}" destId="{E0C24736-88E4-47FA-BBAB-F1A3117D2B14}" srcOrd="3" destOrd="0" presId="urn:microsoft.com/office/officeart/2011/layout/HexagonRadial"/>
    <dgm:cxn modelId="{E667C604-6BF0-4B63-BFC2-B0E6D01CE759}" type="presParOf" srcId="{E0C24736-88E4-47FA-BBAB-F1A3117D2B14}" destId="{565E813A-CA1B-42A0-865D-22617B0BC6FC}" srcOrd="0" destOrd="0" presId="urn:microsoft.com/office/officeart/2011/layout/HexagonRadial"/>
    <dgm:cxn modelId="{78E79278-360C-4A89-BFE0-280733545511}" type="presParOf" srcId="{22CF5A1C-77F7-4B5E-8076-A737B92F5437}" destId="{A499B3D8-7B90-4FEA-9A1D-A4AE06AB96B7}" srcOrd="4" destOrd="0" presId="urn:microsoft.com/office/officeart/2011/layout/HexagonRadial"/>
    <dgm:cxn modelId="{763544D0-B886-4124-92B6-03F026654107}" type="presParOf" srcId="{22CF5A1C-77F7-4B5E-8076-A737B92F5437}" destId="{C6A860F9-FED9-480A-B22B-1477A968DC8F}" srcOrd="5" destOrd="0" presId="urn:microsoft.com/office/officeart/2011/layout/HexagonRadial"/>
    <dgm:cxn modelId="{4EFD02A0-C74A-4BE9-9B98-68D046BC7FAF}" type="presParOf" srcId="{C6A860F9-FED9-480A-B22B-1477A968DC8F}" destId="{993CE4E9-35AD-4633-BE62-05AD6BE9548D}" srcOrd="0" destOrd="0" presId="urn:microsoft.com/office/officeart/2011/layout/HexagonRadial"/>
    <dgm:cxn modelId="{9539C015-6D53-4981-8CA2-221BA4CCFB7B}" type="presParOf" srcId="{22CF5A1C-77F7-4B5E-8076-A737B92F5437}" destId="{B264BEEB-42DE-446E-9B0C-F31B563D752E}" srcOrd="6" destOrd="0" presId="urn:microsoft.com/office/officeart/2011/layout/HexagonRadial"/>
    <dgm:cxn modelId="{ECC0D0E5-278C-405C-83AB-FF282C1BC99F}" type="presParOf" srcId="{22CF5A1C-77F7-4B5E-8076-A737B92F5437}" destId="{EA6E75A5-B4DE-4C89-AF12-FBBE9A8EE218}" srcOrd="7" destOrd="0" presId="urn:microsoft.com/office/officeart/2011/layout/HexagonRadial"/>
    <dgm:cxn modelId="{72DF0D28-BF29-42A3-9E6A-489255E51392}" type="presParOf" srcId="{EA6E75A5-B4DE-4C89-AF12-FBBE9A8EE218}" destId="{19E62182-8520-47A0-8EE7-049B412FB307}" srcOrd="0" destOrd="0" presId="urn:microsoft.com/office/officeart/2011/layout/HexagonRadial"/>
    <dgm:cxn modelId="{4D6394A4-E8D3-4754-A801-885B380BD650}" type="presParOf" srcId="{22CF5A1C-77F7-4B5E-8076-A737B92F5437}" destId="{03C717F1-0E69-481C-9A06-D04C913C6F82}" srcOrd="8" destOrd="0" presId="urn:microsoft.com/office/officeart/2011/layout/HexagonRadial"/>
    <dgm:cxn modelId="{B3018BB7-5335-494A-9E4A-508DFD4AC188}" type="presParOf" srcId="{22CF5A1C-77F7-4B5E-8076-A737B92F5437}" destId="{03FD22C7-E777-4339-9795-31ED919D1AF9}" srcOrd="9" destOrd="0" presId="urn:microsoft.com/office/officeart/2011/layout/HexagonRadial"/>
    <dgm:cxn modelId="{8743BE0E-588C-4FE1-AC56-98D0AA530601}" type="presParOf" srcId="{03FD22C7-E777-4339-9795-31ED919D1AF9}" destId="{929C3DDD-B745-428B-B982-35E4282EA61B}" srcOrd="0" destOrd="0" presId="urn:microsoft.com/office/officeart/2011/layout/HexagonRadial"/>
    <dgm:cxn modelId="{40D078FA-DA8E-4B19-BC74-AD1F18FE5B77}" type="presParOf" srcId="{22CF5A1C-77F7-4B5E-8076-A737B92F5437}" destId="{868E7053-B2E4-4369-BD80-61646CF8391B}" srcOrd="10" destOrd="0" presId="urn:microsoft.com/office/officeart/2011/layout/HexagonRadial"/>
    <dgm:cxn modelId="{50394108-EC41-43E1-8102-565F57A75D90}" type="presParOf" srcId="{22CF5A1C-77F7-4B5E-8076-A737B92F5437}" destId="{327EB672-DB02-4D5A-95DC-E40A5E35C050}" srcOrd="11" destOrd="0" presId="urn:microsoft.com/office/officeart/2011/layout/HexagonRadial"/>
    <dgm:cxn modelId="{DBB239D6-C53B-4A7E-939E-564BB928E8E2}" type="presParOf" srcId="{327EB672-DB02-4D5A-95DC-E40A5E35C050}" destId="{3C019CF2-80E6-4B1F-AD5E-71AF9E6AEBA7}" srcOrd="0" destOrd="0" presId="urn:microsoft.com/office/officeart/2011/layout/HexagonRadial"/>
    <dgm:cxn modelId="{210EA87D-7D84-468F-9241-979FC697B7FC}" type="presParOf" srcId="{22CF5A1C-77F7-4B5E-8076-A737B92F5437}" destId="{E1F70578-011A-4A53-8DB4-3DD5FBEB95AC}" srcOrd="12" destOrd="0" presId="urn:microsoft.com/office/officeart/2011/layout/HexagonRadial"/>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7DA590-1183-4A8F-9ACC-628BDC312D6C}">
      <dsp:nvSpPr>
        <dsp:cNvPr id="0" name=""/>
        <dsp:cNvSpPr/>
      </dsp:nvSpPr>
      <dsp:spPr>
        <a:xfrm>
          <a:off x="1756051" y="811209"/>
          <a:ext cx="1031083" cy="891928"/>
        </a:xfrm>
        <a:prstGeom prst="hexagon">
          <a:avLst>
            <a:gd name="adj" fmla="val 28570"/>
            <a:gd name="vf" fmla="val 1154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kern="1200">
              <a:latin typeface="Comic Sans MS" panose="030F0702030302020204" pitchFamily="66" charset="0"/>
            </a:rPr>
            <a:t>Ysgol</a:t>
          </a:r>
        </a:p>
        <a:p>
          <a:pPr marL="0" lvl="0" indent="0" algn="ctr" defTabSz="444500">
            <a:lnSpc>
              <a:spcPct val="90000"/>
            </a:lnSpc>
            <a:spcBef>
              <a:spcPct val="0"/>
            </a:spcBef>
            <a:spcAft>
              <a:spcPct val="35000"/>
            </a:spcAft>
            <a:buNone/>
          </a:pPr>
          <a:r>
            <a:rPr lang="en-US" sz="1000" kern="1200">
              <a:latin typeface="Comic Sans MS" panose="030F0702030302020204" pitchFamily="66" charset="0"/>
            </a:rPr>
            <a:t>Victoria</a:t>
          </a:r>
        </a:p>
      </dsp:txBody>
      <dsp:txXfrm>
        <a:off x="1926916" y="959014"/>
        <a:ext cx="689353" cy="596318"/>
      </dsp:txXfrm>
    </dsp:sp>
    <dsp:sp modelId="{565E813A-CA1B-42A0-865D-22617B0BC6FC}">
      <dsp:nvSpPr>
        <dsp:cNvPr id="0" name=""/>
        <dsp:cNvSpPr/>
      </dsp:nvSpPr>
      <dsp:spPr>
        <a:xfrm>
          <a:off x="2401707" y="384482"/>
          <a:ext cx="389024" cy="3351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D53C51B3-BB50-453B-A68D-0DE0023B7136}">
      <dsp:nvSpPr>
        <dsp:cNvPr id="0" name=""/>
        <dsp:cNvSpPr/>
      </dsp:nvSpPr>
      <dsp:spPr>
        <a:xfrm>
          <a:off x="1851028" y="0"/>
          <a:ext cx="844965" cy="730994"/>
        </a:xfrm>
        <a:prstGeom prst="hexagon">
          <a:avLst>
            <a:gd name="adj" fmla="val 28570"/>
            <a:gd name="vf" fmla="val 115470"/>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omic Sans MS" panose="030F0702030302020204" pitchFamily="66" charset="0"/>
            </a:rPr>
            <a:t>Inclusive</a:t>
          </a:r>
        </a:p>
      </dsp:txBody>
      <dsp:txXfrm>
        <a:off x="1991057" y="121141"/>
        <a:ext cx="564907" cy="488712"/>
      </dsp:txXfrm>
    </dsp:sp>
    <dsp:sp modelId="{993CE4E9-35AD-4633-BE62-05AD6BE9548D}">
      <dsp:nvSpPr>
        <dsp:cNvPr id="0" name=""/>
        <dsp:cNvSpPr/>
      </dsp:nvSpPr>
      <dsp:spPr>
        <a:xfrm>
          <a:off x="2855729" y="1011120"/>
          <a:ext cx="389024" cy="3351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499B3D8-7B90-4FEA-9A1D-A4AE06AB96B7}">
      <dsp:nvSpPr>
        <dsp:cNvPr id="0" name=""/>
        <dsp:cNvSpPr/>
      </dsp:nvSpPr>
      <dsp:spPr>
        <a:xfrm>
          <a:off x="2625959" y="449610"/>
          <a:ext cx="844965" cy="730994"/>
        </a:xfrm>
        <a:prstGeom prst="hexagon">
          <a:avLst>
            <a:gd name="adj" fmla="val 28570"/>
            <a:gd name="vf" fmla="val 115470"/>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omic Sans MS" panose="030F0702030302020204" pitchFamily="66" charset="0"/>
            </a:rPr>
            <a:t>Diverse</a:t>
          </a:r>
        </a:p>
      </dsp:txBody>
      <dsp:txXfrm>
        <a:off x="2765988" y="570751"/>
        <a:ext cx="564907" cy="488712"/>
      </dsp:txXfrm>
    </dsp:sp>
    <dsp:sp modelId="{19E62182-8520-47A0-8EE7-049B412FB307}">
      <dsp:nvSpPr>
        <dsp:cNvPr id="0" name=""/>
        <dsp:cNvSpPr/>
      </dsp:nvSpPr>
      <dsp:spPr>
        <a:xfrm>
          <a:off x="2540336" y="1718477"/>
          <a:ext cx="389024" cy="3351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264BEEB-42DE-446E-9B0C-F31B563D752E}">
      <dsp:nvSpPr>
        <dsp:cNvPr id="0" name=""/>
        <dsp:cNvSpPr/>
      </dsp:nvSpPr>
      <dsp:spPr>
        <a:xfrm>
          <a:off x="2625959" y="1333492"/>
          <a:ext cx="844965" cy="730994"/>
        </a:xfrm>
        <a:prstGeom prst="hexagon">
          <a:avLst>
            <a:gd name="adj" fmla="val 28570"/>
            <a:gd name="vf" fmla="val 115470"/>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omic Sans MS" panose="030F0702030302020204" pitchFamily="66" charset="0"/>
            </a:rPr>
            <a:t>Creative</a:t>
          </a:r>
        </a:p>
      </dsp:txBody>
      <dsp:txXfrm>
        <a:off x="2765988" y="1454633"/>
        <a:ext cx="564907" cy="488712"/>
      </dsp:txXfrm>
    </dsp:sp>
    <dsp:sp modelId="{929C3DDD-B745-428B-B982-35E4282EA61B}">
      <dsp:nvSpPr>
        <dsp:cNvPr id="0" name=""/>
        <dsp:cNvSpPr/>
      </dsp:nvSpPr>
      <dsp:spPr>
        <a:xfrm>
          <a:off x="1757969" y="1791903"/>
          <a:ext cx="389024" cy="3351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03C717F1-0E69-481C-9A06-D04C913C6F82}">
      <dsp:nvSpPr>
        <dsp:cNvPr id="0" name=""/>
        <dsp:cNvSpPr/>
      </dsp:nvSpPr>
      <dsp:spPr>
        <a:xfrm>
          <a:off x="1843542" y="1783605"/>
          <a:ext cx="844965" cy="730994"/>
        </a:xfrm>
        <a:prstGeom prst="hexagon">
          <a:avLst>
            <a:gd name="adj" fmla="val 28570"/>
            <a:gd name="vf" fmla="val 115470"/>
          </a:avLst>
        </a:prstGeom>
        <a:solidFill>
          <a:srgbClr val="F715CC"/>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omic Sans MS" panose="030F0702030302020204" pitchFamily="66" charset="0"/>
            </a:rPr>
            <a:t>Reflective</a:t>
          </a:r>
        </a:p>
      </dsp:txBody>
      <dsp:txXfrm>
        <a:off x="1983571" y="1904746"/>
        <a:ext cx="564907" cy="488712"/>
      </dsp:txXfrm>
    </dsp:sp>
    <dsp:sp modelId="{3C019CF2-80E6-4B1F-AD5E-71AF9E6AEBA7}">
      <dsp:nvSpPr>
        <dsp:cNvPr id="0" name=""/>
        <dsp:cNvSpPr/>
      </dsp:nvSpPr>
      <dsp:spPr>
        <a:xfrm>
          <a:off x="1296512" y="1165517"/>
          <a:ext cx="389024" cy="335196"/>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68E7053-B2E4-4369-BD80-61646CF8391B}">
      <dsp:nvSpPr>
        <dsp:cNvPr id="0" name=""/>
        <dsp:cNvSpPr/>
      </dsp:nvSpPr>
      <dsp:spPr>
        <a:xfrm>
          <a:off x="1072499" y="1333995"/>
          <a:ext cx="844965" cy="730994"/>
        </a:xfrm>
        <a:prstGeom prst="hexagon">
          <a:avLst>
            <a:gd name="adj" fmla="val 28570"/>
            <a:gd name="vf" fmla="val 115470"/>
          </a:avLst>
        </a:prstGeom>
        <a:solidFill>
          <a:srgbClr val="0070C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omic Sans MS" panose="030F0702030302020204" pitchFamily="66" charset="0"/>
            </a:rPr>
            <a:t>Authentic</a:t>
          </a:r>
        </a:p>
      </dsp:txBody>
      <dsp:txXfrm>
        <a:off x="1212528" y="1455136"/>
        <a:ext cx="564907" cy="488712"/>
      </dsp:txXfrm>
    </dsp:sp>
    <dsp:sp modelId="{E1F70578-011A-4A53-8DB4-3DD5FBEB95AC}">
      <dsp:nvSpPr>
        <dsp:cNvPr id="0" name=""/>
        <dsp:cNvSpPr/>
      </dsp:nvSpPr>
      <dsp:spPr>
        <a:xfrm>
          <a:off x="1072499" y="448604"/>
          <a:ext cx="844965" cy="730994"/>
        </a:xfrm>
        <a:prstGeom prst="hexagon">
          <a:avLst>
            <a:gd name="adj" fmla="val 28570"/>
            <a:gd name="vf" fmla="val 115470"/>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Text" lastClr="000000"/>
              </a:solidFill>
              <a:latin typeface="Comic Sans MS" panose="030F0702030302020204" pitchFamily="66" charset="0"/>
            </a:rPr>
            <a:t>Fun</a:t>
          </a:r>
        </a:p>
      </dsp:txBody>
      <dsp:txXfrm>
        <a:off x="1212528" y="569745"/>
        <a:ext cx="564907" cy="488712"/>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WrexhamCBC</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Eccles</dc:creator>
  <cp:keywords/>
  <dc:description/>
  <cp:lastModifiedBy>D Eccles (Victoria Primary School)</cp:lastModifiedBy>
  <cp:revision>2</cp:revision>
  <cp:lastPrinted>2022-05-17T06:22:00Z</cp:lastPrinted>
  <dcterms:created xsi:type="dcterms:W3CDTF">2022-06-26T09:24:00Z</dcterms:created>
  <dcterms:modified xsi:type="dcterms:W3CDTF">2022-06-26T09:24:00Z</dcterms:modified>
</cp:coreProperties>
</file>