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0E6741" w14:textId="3D57ED3F" w:rsidR="004A54CE" w:rsidRPr="00C7203E" w:rsidRDefault="00C7203E" w:rsidP="00217FEB">
      <w:pPr>
        <w:autoSpaceDE w:val="0"/>
        <w:autoSpaceDN w:val="0"/>
        <w:adjustRightInd w:val="0"/>
        <w:spacing w:line="276" w:lineRule="auto"/>
        <w:rPr>
          <w:rFonts w:cstheme="minorHAnsi"/>
          <w:b/>
          <w:bCs/>
          <w:color w:val="000000" w:themeColor="text1"/>
        </w:rPr>
      </w:pPr>
      <w:r w:rsidRPr="00C7203E">
        <w:rPr>
          <w:rFonts w:cstheme="minorHAnsi"/>
          <w:b/>
          <w:bCs/>
          <w:color w:val="000000" w:themeColor="text1"/>
        </w:rPr>
        <w:t>Victoria C P School</w:t>
      </w:r>
      <w:r>
        <w:rPr>
          <w:rFonts w:cstheme="minorHAnsi"/>
          <w:b/>
          <w:bCs/>
          <w:color w:val="000000" w:themeColor="text1"/>
        </w:rPr>
        <w:t>, Wrexham</w:t>
      </w:r>
      <w:r w:rsidR="004A54CE" w:rsidRPr="00C7203E">
        <w:rPr>
          <w:rFonts w:cstheme="minorHAnsi"/>
          <w:b/>
          <w:bCs/>
          <w:color w:val="000000" w:themeColor="text1"/>
        </w:rPr>
        <w:t xml:space="preserve"> </w:t>
      </w:r>
      <w:r>
        <w:rPr>
          <w:rFonts w:cstheme="minorHAnsi"/>
          <w:b/>
          <w:bCs/>
          <w:color w:val="000000" w:themeColor="text1"/>
        </w:rPr>
        <w:t xml:space="preserve">- </w:t>
      </w:r>
      <w:r w:rsidR="004A54CE" w:rsidRPr="00C7203E">
        <w:rPr>
          <w:rFonts w:cstheme="minorHAnsi"/>
          <w:b/>
          <w:bCs/>
          <w:color w:val="000000" w:themeColor="text1"/>
        </w:rPr>
        <w:t>Pupil D</w:t>
      </w:r>
      <w:r w:rsidR="00143676">
        <w:rPr>
          <w:rFonts w:cstheme="minorHAnsi"/>
          <w:b/>
          <w:bCs/>
          <w:color w:val="000000" w:themeColor="text1"/>
        </w:rPr>
        <w:t>evelopment</w:t>
      </w:r>
      <w:r w:rsidR="004A54CE" w:rsidRPr="00C7203E">
        <w:rPr>
          <w:rFonts w:cstheme="minorHAnsi"/>
          <w:b/>
          <w:bCs/>
          <w:color w:val="000000" w:themeColor="text1"/>
        </w:rPr>
        <w:t xml:space="preserve"> Grant Statement</w:t>
      </w:r>
    </w:p>
    <w:p w14:paraId="089BCC6F" w14:textId="77777777" w:rsidR="004A54CE" w:rsidRDefault="004A54CE" w:rsidP="00217FEB">
      <w:pPr>
        <w:autoSpaceDE w:val="0"/>
        <w:autoSpaceDN w:val="0"/>
        <w:adjustRightInd w:val="0"/>
        <w:spacing w:line="276" w:lineRule="auto"/>
        <w:rPr>
          <w:rFonts w:cstheme="minorHAnsi"/>
          <w:b/>
          <w:bCs/>
          <w:lang w:val="cy-GB"/>
        </w:rPr>
      </w:pPr>
    </w:p>
    <w:p w14:paraId="5BFE6B0E" w14:textId="22B1C41B" w:rsidR="004A54CE" w:rsidRPr="002638FB" w:rsidRDefault="004A54CE" w:rsidP="00217FEB">
      <w:pPr>
        <w:autoSpaceDE w:val="0"/>
        <w:autoSpaceDN w:val="0"/>
        <w:adjustRightInd w:val="0"/>
        <w:spacing w:line="276" w:lineRule="auto"/>
        <w:rPr>
          <w:rFonts w:cs="Frutiger LT Std 45 Light"/>
          <w:color w:val="000000"/>
        </w:rPr>
      </w:pPr>
      <w:r w:rsidRPr="002638FB">
        <w:rPr>
          <w:rFonts w:cs="Frutiger LT Std 45 Light"/>
          <w:color w:val="000000"/>
        </w:rPr>
        <w:t>The purpose of the Pupil D</w:t>
      </w:r>
      <w:r w:rsidR="00143676">
        <w:rPr>
          <w:rFonts w:cs="Frutiger LT Std 45 Light"/>
          <w:color w:val="000000"/>
        </w:rPr>
        <w:t>evelopment</w:t>
      </w:r>
      <w:r w:rsidRPr="002638FB">
        <w:rPr>
          <w:rFonts w:cs="Frutiger LT Std 45 Light"/>
          <w:color w:val="000000"/>
        </w:rPr>
        <w:t xml:space="preserve"> Grant is to improve the educational attainment of pupils from low income families and who are entitled to free school meals (</w:t>
      </w:r>
      <w:proofErr w:type="spellStart"/>
      <w:r w:rsidRPr="002638FB">
        <w:rPr>
          <w:rFonts w:cs="Frutiger LT Std 45 Light"/>
          <w:color w:val="000000"/>
        </w:rPr>
        <w:t>eFSM</w:t>
      </w:r>
      <w:proofErr w:type="spellEnd"/>
      <w:r w:rsidRPr="002638FB">
        <w:rPr>
          <w:rFonts w:cs="Frutiger LT Std 45 Light"/>
          <w:color w:val="000000"/>
        </w:rPr>
        <w:t xml:space="preserve">). Schools are expected to maximise the use of this funding by introducing sustainable strategies which will quickly lead to improved outcomes for pupils entitled to free school meals. </w:t>
      </w:r>
    </w:p>
    <w:p w14:paraId="4A5DE2C9" w14:textId="77777777" w:rsidR="004A54CE" w:rsidRPr="002638FB" w:rsidRDefault="004A54CE" w:rsidP="00217FEB">
      <w:pPr>
        <w:autoSpaceDE w:val="0"/>
        <w:autoSpaceDN w:val="0"/>
        <w:adjustRightInd w:val="0"/>
        <w:spacing w:line="276" w:lineRule="auto"/>
        <w:rPr>
          <w:rFonts w:cstheme="minorHAnsi"/>
        </w:rPr>
      </w:pPr>
    </w:p>
    <w:p w14:paraId="0ED205AD" w14:textId="77777777" w:rsidR="004A54CE" w:rsidRPr="002638FB" w:rsidRDefault="004A54CE" w:rsidP="00217FEB">
      <w:pPr>
        <w:autoSpaceDE w:val="0"/>
        <w:autoSpaceDN w:val="0"/>
        <w:adjustRightInd w:val="0"/>
        <w:spacing w:line="276" w:lineRule="auto"/>
        <w:rPr>
          <w:rFonts w:cstheme="minorHAnsi"/>
        </w:rPr>
      </w:pPr>
      <w:r w:rsidRPr="002638FB">
        <w:rPr>
          <w:rFonts w:cstheme="minorHAnsi"/>
        </w:rPr>
        <w:t xml:space="preserve">As a school, we want to learn from the best practice in Wales and beyond by: </w:t>
      </w:r>
    </w:p>
    <w:p w14:paraId="2A306A5B" w14:textId="77777777" w:rsidR="004A54CE" w:rsidRPr="002638FB" w:rsidRDefault="004A54CE" w:rsidP="00217FEB">
      <w:pPr>
        <w:autoSpaceDE w:val="0"/>
        <w:autoSpaceDN w:val="0"/>
        <w:adjustRightInd w:val="0"/>
        <w:spacing w:line="276" w:lineRule="auto"/>
        <w:rPr>
          <w:rFonts w:cstheme="minorHAnsi"/>
        </w:rPr>
      </w:pPr>
    </w:p>
    <w:p w14:paraId="1E6CFADB" w14:textId="77777777" w:rsidR="004A54CE" w:rsidRDefault="004A54CE" w:rsidP="00217FEB">
      <w:pPr>
        <w:autoSpaceDE w:val="0"/>
        <w:autoSpaceDN w:val="0"/>
        <w:adjustRightInd w:val="0"/>
        <w:spacing w:line="276" w:lineRule="auto"/>
        <w:rPr>
          <w:rFonts w:cstheme="minorHAnsi"/>
        </w:rPr>
      </w:pPr>
      <w:r w:rsidRPr="002638FB">
        <w:rPr>
          <w:rFonts w:cstheme="minorHAnsi"/>
        </w:rPr>
        <w:t xml:space="preserve">1. planning interventions that focus on improving the attainment of pupils from deprived backgrounds, regularly monitoring pupils’ progress and evaluating the impact of the intervention. </w:t>
      </w:r>
    </w:p>
    <w:p w14:paraId="55E05636" w14:textId="77777777" w:rsidR="00217FEB" w:rsidRPr="002638FB" w:rsidRDefault="00217FEB" w:rsidP="00217FEB">
      <w:pPr>
        <w:autoSpaceDE w:val="0"/>
        <w:autoSpaceDN w:val="0"/>
        <w:adjustRightInd w:val="0"/>
        <w:spacing w:line="276" w:lineRule="auto"/>
        <w:rPr>
          <w:rFonts w:cs="Frutiger LT Std 45 Light"/>
          <w:color w:val="000000"/>
        </w:rPr>
      </w:pPr>
    </w:p>
    <w:p w14:paraId="1A58275E" w14:textId="77777777" w:rsidR="004A54CE" w:rsidRDefault="004A54CE" w:rsidP="00217FEB">
      <w:pPr>
        <w:autoSpaceDE w:val="0"/>
        <w:autoSpaceDN w:val="0"/>
        <w:adjustRightInd w:val="0"/>
        <w:spacing w:line="276" w:lineRule="auto"/>
        <w:rPr>
          <w:rFonts w:cstheme="minorHAnsi"/>
        </w:rPr>
      </w:pPr>
      <w:r w:rsidRPr="002638FB">
        <w:rPr>
          <w:rFonts w:cstheme="minorHAnsi"/>
        </w:rPr>
        <w:t xml:space="preserve">2. integrating plans for the effective use of the PDG into the School Development Plan, basing our practice on sound evidence and including them as part of a whole school strategy.  </w:t>
      </w:r>
    </w:p>
    <w:p w14:paraId="42EAFB25" w14:textId="77777777" w:rsidR="00217FEB" w:rsidRPr="002638FB" w:rsidRDefault="00217FEB" w:rsidP="00217FEB">
      <w:pPr>
        <w:autoSpaceDE w:val="0"/>
        <w:autoSpaceDN w:val="0"/>
        <w:adjustRightInd w:val="0"/>
        <w:spacing w:line="276" w:lineRule="auto"/>
        <w:rPr>
          <w:rFonts w:cs="Frutiger LT Std 45 Light"/>
          <w:color w:val="000000"/>
        </w:rPr>
      </w:pPr>
    </w:p>
    <w:p w14:paraId="4BB1848C" w14:textId="77777777" w:rsidR="004A54CE" w:rsidRPr="002638FB" w:rsidRDefault="004A54CE" w:rsidP="00217FEB">
      <w:pPr>
        <w:autoSpaceDE w:val="0"/>
        <w:autoSpaceDN w:val="0"/>
        <w:adjustRightInd w:val="0"/>
        <w:spacing w:line="276" w:lineRule="auto"/>
        <w:rPr>
          <w:rFonts w:cs="Frutiger LT Std 45 Light"/>
          <w:color w:val="000000"/>
        </w:rPr>
      </w:pPr>
      <w:r w:rsidRPr="002638FB">
        <w:rPr>
          <w:rFonts w:cstheme="minorHAnsi"/>
        </w:rPr>
        <w:t xml:space="preserve">3. balancing whole school strategies with targeted interventions to ensure that all learners entitled to free school meals benefit as individuals, whilst the whole school also develops its ability to support every learner to achieve their full potential. </w:t>
      </w:r>
    </w:p>
    <w:p w14:paraId="7436BAFC" w14:textId="77777777" w:rsidR="004A54CE" w:rsidRPr="002638FB" w:rsidRDefault="004A54CE" w:rsidP="00217FEB">
      <w:pPr>
        <w:autoSpaceDE w:val="0"/>
        <w:autoSpaceDN w:val="0"/>
        <w:adjustRightInd w:val="0"/>
        <w:spacing w:line="276" w:lineRule="auto"/>
        <w:rPr>
          <w:rFonts w:cstheme="minorHAnsi"/>
        </w:rPr>
      </w:pPr>
    </w:p>
    <w:p w14:paraId="72B0445D" w14:textId="7C2BA36A" w:rsidR="004A54CE" w:rsidRPr="00C7203E" w:rsidRDefault="005A626B" w:rsidP="00217FEB">
      <w:pPr>
        <w:autoSpaceDE w:val="0"/>
        <w:autoSpaceDN w:val="0"/>
        <w:adjustRightInd w:val="0"/>
        <w:spacing w:line="276" w:lineRule="auto"/>
        <w:rPr>
          <w:rFonts w:cstheme="minorHAnsi"/>
          <w:color w:val="000000" w:themeColor="text1"/>
        </w:rPr>
      </w:pPr>
      <w:r w:rsidRPr="00C7203E">
        <w:rPr>
          <w:rFonts w:cstheme="minorHAnsi"/>
          <w:color w:val="000000" w:themeColor="text1"/>
        </w:rPr>
        <w:t>In 20</w:t>
      </w:r>
      <w:r w:rsidR="00143676">
        <w:rPr>
          <w:rFonts w:cstheme="minorHAnsi"/>
          <w:color w:val="000000" w:themeColor="text1"/>
        </w:rPr>
        <w:t>19-2020</w:t>
      </w:r>
      <w:r w:rsidR="004A54CE" w:rsidRPr="00C7203E">
        <w:rPr>
          <w:rFonts w:cstheme="minorHAnsi"/>
          <w:color w:val="000000" w:themeColor="text1"/>
        </w:rPr>
        <w:t xml:space="preserve"> </w:t>
      </w:r>
      <w:r w:rsidR="00C7203E" w:rsidRPr="00C7203E">
        <w:rPr>
          <w:rFonts w:cstheme="minorHAnsi"/>
          <w:color w:val="000000" w:themeColor="text1"/>
        </w:rPr>
        <w:t>Victoria C P School was</w:t>
      </w:r>
      <w:r w:rsidR="004A54CE" w:rsidRPr="00C7203E">
        <w:rPr>
          <w:rFonts w:cstheme="minorHAnsi"/>
          <w:color w:val="000000" w:themeColor="text1"/>
        </w:rPr>
        <w:t xml:space="preserve"> allocated a total Pupil Deprivation Grant of £</w:t>
      </w:r>
      <w:r w:rsidR="00C7203E">
        <w:rPr>
          <w:rFonts w:cstheme="minorHAnsi"/>
          <w:color w:val="000000" w:themeColor="text1"/>
        </w:rPr>
        <w:t>7</w:t>
      </w:r>
      <w:r w:rsidR="003E2F62">
        <w:rPr>
          <w:rFonts w:cstheme="minorHAnsi"/>
          <w:color w:val="000000" w:themeColor="text1"/>
        </w:rPr>
        <w:t>7,750</w:t>
      </w:r>
      <w:r w:rsidR="00C7203E">
        <w:rPr>
          <w:rFonts w:cstheme="minorHAnsi"/>
          <w:color w:val="000000" w:themeColor="text1"/>
        </w:rPr>
        <w:t>.</w:t>
      </w:r>
    </w:p>
    <w:p w14:paraId="6F3B967F" w14:textId="77777777" w:rsidR="004A54CE" w:rsidRPr="002638FB" w:rsidRDefault="004A54CE" w:rsidP="00217FEB">
      <w:pPr>
        <w:autoSpaceDE w:val="0"/>
        <w:autoSpaceDN w:val="0"/>
        <w:adjustRightInd w:val="0"/>
        <w:spacing w:line="276" w:lineRule="auto"/>
        <w:rPr>
          <w:rFonts w:cstheme="minorHAnsi"/>
        </w:rPr>
      </w:pPr>
    </w:p>
    <w:p w14:paraId="5C0989EF" w14:textId="77777777" w:rsidR="004A54CE" w:rsidRPr="00C7203E" w:rsidRDefault="00C7203E" w:rsidP="00217FEB">
      <w:pPr>
        <w:autoSpaceDE w:val="0"/>
        <w:autoSpaceDN w:val="0"/>
        <w:adjustRightInd w:val="0"/>
        <w:spacing w:line="276" w:lineRule="auto"/>
        <w:rPr>
          <w:rFonts w:cstheme="minorHAnsi"/>
          <w:color w:val="000000" w:themeColor="text1"/>
        </w:rPr>
      </w:pPr>
      <w:r w:rsidRPr="00C7203E">
        <w:rPr>
          <w:rFonts w:cstheme="minorHAnsi"/>
          <w:color w:val="000000" w:themeColor="text1"/>
        </w:rPr>
        <w:t xml:space="preserve">Victoria C P </w:t>
      </w:r>
      <w:r w:rsidR="004A54CE" w:rsidRPr="00C7203E">
        <w:rPr>
          <w:rFonts w:cstheme="minorHAnsi"/>
          <w:color w:val="000000" w:themeColor="text1"/>
        </w:rPr>
        <w:t xml:space="preserve">School has a comprehensive plan, agreed and monitored by </w:t>
      </w:r>
      <w:proofErr w:type="spellStart"/>
      <w:r w:rsidR="004A54CE" w:rsidRPr="00C7203E">
        <w:rPr>
          <w:rFonts w:cstheme="minorHAnsi"/>
          <w:color w:val="000000" w:themeColor="text1"/>
        </w:rPr>
        <w:t>GwE</w:t>
      </w:r>
      <w:proofErr w:type="spellEnd"/>
      <w:r w:rsidR="004A54CE" w:rsidRPr="00C7203E">
        <w:rPr>
          <w:rFonts w:cstheme="minorHAnsi"/>
          <w:color w:val="000000" w:themeColor="text1"/>
        </w:rPr>
        <w:t xml:space="preserve"> and </w:t>
      </w:r>
      <w:r w:rsidRPr="00C7203E">
        <w:rPr>
          <w:rFonts w:cstheme="minorHAnsi"/>
          <w:color w:val="000000" w:themeColor="text1"/>
        </w:rPr>
        <w:t xml:space="preserve">Wrexham </w:t>
      </w:r>
      <w:r w:rsidR="004A54CE" w:rsidRPr="00C7203E">
        <w:rPr>
          <w:rFonts w:cstheme="minorHAnsi"/>
          <w:color w:val="000000" w:themeColor="text1"/>
        </w:rPr>
        <w:t xml:space="preserve">Local Authority, to promote high expectations attainment and progress and to remove barriers to learning for pupils entitled to this funding. </w:t>
      </w:r>
    </w:p>
    <w:p w14:paraId="6D9B4712" w14:textId="77777777" w:rsidR="00217FEB" w:rsidRDefault="00217FEB" w:rsidP="00217FEB">
      <w:pPr>
        <w:autoSpaceDE w:val="0"/>
        <w:autoSpaceDN w:val="0"/>
        <w:adjustRightInd w:val="0"/>
        <w:spacing w:line="276" w:lineRule="auto"/>
        <w:rPr>
          <w:rFonts w:cstheme="minorHAnsi"/>
        </w:rPr>
      </w:pPr>
    </w:p>
    <w:p w14:paraId="0D739368" w14:textId="77777777" w:rsidR="003E2F62" w:rsidRDefault="003E2F62" w:rsidP="00217FEB">
      <w:pPr>
        <w:autoSpaceDE w:val="0"/>
        <w:autoSpaceDN w:val="0"/>
        <w:adjustRightInd w:val="0"/>
        <w:spacing w:line="276" w:lineRule="auto"/>
        <w:rPr>
          <w:rFonts w:cstheme="minorHAnsi"/>
        </w:rPr>
      </w:pPr>
    </w:p>
    <w:p w14:paraId="3883F99F" w14:textId="77777777" w:rsidR="003E2F62" w:rsidRDefault="003E2F62" w:rsidP="00217FEB">
      <w:pPr>
        <w:autoSpaceDE w:val="0"/>
        <w:autoSpaceDN w:val="0"/>
        <w:adjustRightInd w:val="0"/>
        <w:spacing w:line="276" w:lineRule="auto"/>
        <w:rPr>
          <w:rFonts w:cstheme="minorHAnsi"/>
        </w:rPr>
      </w:pPr>
    </w:p>
    <w:p w14:paraId="7E955FBE" w14:textId="77777777" w:rsidR="003E2F62" w:rsidRDefault="003E2F62" w:rsidP="00217FEB">
      <w:pPr>
        <w:autoSpaceDE w:val="0"/>
        <w:autoSpaceDN w:val="0"/>
        <w:adjustRightInd w:val="0"/>
        <w:spacing w:line="276" w:lineRule="auto"/>
        <w:rPr>
          <w:rFonts w:cstheme="minorHAnsi"/>
        </w:rPr>
      </w:pPr>
    </w:p>
    <w:p w14:paraId="2D13E868" w14:textId="77777777" w:rsidR="003E2F62" w:rsidRDefault="003E2F62" w:rsidP="00217FEB">
      <w:pPr>
        <w:autoSpaceDE w:val="0"/>
        <w:autoSpaceDN w:val="0"/>
        <w:adjustRightInd w:val="0"/>
        <w:spacing w:line="276" w:lineRule="auto"/>
        <w:rPr>
          <w:rFonts w:cstheme="minorHAnsi"/>
        </w:rPr>
      </w:pPr>
    </w:p>
    <w:p w14:paraId="5A46D2AB" w14:textId="77777777" w:rsidR="003E2F62" w:rsidRDefault="003E2F62" w:rsidP="00217FEB">
      <w:pPr>
        <w:autoSpaceDE w:val="0"/>
        <w:autoSpaceDN w:val="0"/>
        <w:adjustRightInd w:val="0"/>
        <w:spacing w:line="276" w:lineRule="auto"/>
        <w:rPr>
          <w:rFonts w:cstheme="minorHAnsi"/>
        </w:rPr>
      </w:pPr>
    </w:p>
    <w:p w14:paraId="69839A78" w14:textId="6FC7AD0E" w:rsidR="004A54CE" w:rsidRPr="002638FB" w:rsidRDefault="004A54CE" w:rsidP="00217FEB">
      <w:pPr>
        <w:autoSpaceDE w:val="0"/>
        <w:autoSpaceDN w:val="0"/>
        <w:adjustRightInd w:val="0"/>
        <w:spacing w:line="276" w:lineRule="auto"/>
        <w:rPr>
          <w:rFonts w:cstheme="minorHAnsi"/>
        </w:rPr>
      </w:pPr>
      <w:r w:rsidRPr="002638FB">
        <w:rPr>
          <w:rFonts w:cstheme="minorHAnsi"/>
        </w:rPr>
        <w:lastRenderedPageBreak/>
        <w:t>We have used the funding available to:</w:t>
      </w:r>
    </w:p>
    <w:p w14:paraId="78C9DC56" w14:textId="77777777" w:rsidR="004A54CE" w:rsidRPr="002638FB" w:rsidRDefault="004A54CE" w:rsidP="00217FEB">
      <w:pPr>
        <w:autoSpaceDE w:val="0"/>
        <w:autoSpaceDN w:val="0"/>
        <w:adjustRightInd w:val="0"/>
        <w:spacing w:line="276" w:lineRule="auto"/>
        <w:rPr>
          <w:rFonts w:cstheme="minorHAnsi"/>
        </w:rPr>
      </w:pPr>
    </w:p>
    <w:p w14:paraId="7316BAE9" w14:textId="0F7BBDD7" w:rsidR="00217FEB" w:rsidRPr="00217FEB" w:rsidRDefault="0003549A" w:rsidP="00217FEB">
      <w:pPr>
        <w:pStyle w:val="ListParagraph"/>
        <w:numPr>
          <w:ilvl w:val="0"/>
          <w:numId w:val="1"/>
        </w:numPr>
        <w:autoSpaceDE w:val="0"/>
        <w:autoSpaceDN w:val="0"/>
        <w:adjustRightInd w:val="0"/>
        <w:spacing w:line="276" w:lineRule="auto"/>
        <w:rPr>
          <w:rFonts w:cstheme="minorHAnsi"/>
          <w:sz w:val="24"/>
          <w:szCs w:val="24"/>
        </w:rPr>
      </w:pPr>
      <w:r>
        <w:rPr>
          <w:rFonts w:cstheme="minorHAnsi"/>
          <w:sz w:val="24"/>
          <w:szCs w:val="24"/>
        </w:rPr>
        <w:t>Provide additional t</w:t>
      </w:r>
      <w:r w:rsidR="00C7203E">
        <w:rPr>
          <w:rFonts w:cstheme="minorHAnsi"/>
          <w:sz w:val="24"/>
          <w:szCs w:val="24"/>
        </w:rPr>
        <w:t>eacher and teaching assistant time to focu</w:t>
      </w:r>
      <w:r w:rsidR="000B230D">
        <w:rPr>
          <w:rFonts w:cstheme="minorHAnsi"/>
          <w:sz w:val="24"/>
          <w:szCs w:val="24"/>
        </w:rPr>
        <w:t xml:space="preserve">s on specific pupil </w:t>
      </w:r>
      <w:proofErr w:type="gramStart"/>
      <w:r w:rsidR="000B230D">
        <w:rPr>
          <w:rFonts w:cstheme="minorHAnsi"/>
          <w:sz w:val="24"/>
          <w:szCs w:val="24"/>
        </w:rPr>
        <w:t xml:space="preserve">support </w:t>
      </w:r>
      <w:bookmarkStart w:id="0" w:name="_GoBack"/>
      <w:bookmarkEnd w:id="0"/>
      <w:r>
        <w:rPr>
          <w:rFonts w:cstheme="minorHAnsi"/>
          <w:sz w:val="24"/>
          <w:szCs w:val="24"/>
        </w:rPr>
        <w:t xml:space="preserve"> in</w:t>
      </w:r>
      <w:proofErr w:type="gramEnd"/>
      <w:r>
        <w:rPr>
          <w:rFonts w:cstheme="minorHAnsi"/>
          <w:sz w:val="24"/>
          <w:szCs w:val="24"/>
        </w:rPr>
        <w:t xml:space="preserve"> Foundation Phase</w:t>
      </w:r>
      <w:r w:rsidR="001F47DC">
        <w:rPr>
          <w:rFonts w:cstheme="minorHAnsi"/>
          <w:sz w:val="24"/>
          <w:szCs w:val="24"/>
        </w:rPr>
        <w:t>, early intervention in Nursery and Reception and booster groups in the Infant and Junior Departments.</w:t>
      </w:r>
    </w:p>
    <w:p w14:paraId="4A0D7D99" w14:textId="77777777" w:rsidR="004A54CE" w:rsidRPr="002638FB" w:rsidRDefault="00007015" w:rsidP="00217FEB">
      <w:pPr>
        <w:pStyle w:val="ListParagraph"/>
        <w:numPr>
          <w:ilvl w:val="0"/>
          <w:numId w:val="1"/>
        </w:numPr>
        <w:autoSpaceDE w:val="0"/>
        <w:autoSpaceDN w:val="0"/>
        <w:adjustRightInd w:val="0"/>
        <w:spacing w:line="276" w:lineRule="auto"/>
        <w:rPr>
          <w:rFonts w:cstheme="minorHAnsi"/>
          <w:sz w:val="24"/>
          <w:szCs w:val="24"/>
        </w:rPr>
      </w:pPr>
      <w:r>
        <w:rPr>
          <w:rFonts w:cstheme="minorHAnsi"/>
          <w:sz w:val="24"/>
          <w:szCs w:val="24"/>
        </w:rPr>
        <w:t>To provide extra resources for</w:t>
      </w:r>
      <w:r w:rsidR="001F47DC">
        <w:rPr>
          <w:rFonts w:cstheme="minorHAnsi"/>
          <w:sz w:val="24"/>
          <w:szCs w:val="24"/>
        </w:rPr>
        <w:t xml:space="preserve"> targeted support for pupils.</w:t>
      </w:r>
    </w:p>
    <w:p w14:paraId="0298214A" w14:textId="77777777" w:rsidR="001F47DC" w:rsidRDefault="001F47DC" w:rsidP="00217FEB">
      <w:pPr>
        <w:pStyle w:val="ListParagraph"/>
        <w:numPr>
          <w:ilvl w:val="0"/>
          <w:numId w:val="1"/>
        </w:numPr>
        <w:autoSpaceDE w:val="0"/>
        <w:autoSpaceDN w:val="0"/>
        <w:adjustRightInd w:val="0"/>
        <w:spacing w:line="276" w:lineRule="auto"/>
        <w:rPr>
          <w:rFonts w:cstheme="minorHAnsi"/>
          <w:sz w:val="24"/>
          <w:szCs w:val="24"/>
        </w:rPr>
      </w:pPr>
      <w:r>
        <w:rPr>
          <w:rFonts w:cstheme="minorHAnsi"/>
          <w:sz w:val="24"/>
          <w:szCs w:val="24"/>
        </w:rPr>
        <w:t>To provide staff to run the su</w:t>
      </w:r>
      <w:r w:rsidR="00217FEB">
        <w:rPr>
          <w:rFonts w:cstheme="minorHAnsi"/>
          <w:sz w:val="24"/>
          <w:szCs w:val="24"/>
        </w:rPr>
        <w:t xml:space="preserve">ccessful Families Connect Group </w:t>
      </w:r>
      <w:r>
        <w:rPr>
          <w:rFonts w:cstheme="minorHAnsi"/>
          <w:sz w:val="24"/>
          <w:szCs w:val="24"/>
        </w:rPr>
        <w:t>encouraging families to participate in the life of their children at school.</w:t>
      </w:r>
    </w:p>
    <w:p w14:paraId="2141CB08" w14:textId="77777777" w:rsidR="001F47DC" w:rsidRDefault="001F47DC" w:rsidP="00217FEB">
      <w:pPr>
        <w:pStyle w:val="ListParagraph"/>
        <w:numPr>
          <w:ilvl w:val="0"/>
          <w:numId w:val="1"/>
        </w:numPr>
        <w:autoSpaceDE w:val="0"/>
        <w:autoSpaceDN w:val="0"/>
        <w:adjustRightInd w:val="0"/>
        <w:spacing w:line="276" w:lineRule="auto"/>
        <w:rPr>
          <w:rFonts w:cstheme="minorHAnsi"/>
          <w:sz w:val="24"/>
          <w:szCs w:val="24"/>
        </w:rPr>
      </w:pPr>
      <w:r>
        <w:rPr>
          <w:rFonts w:cstheme="minorHAnsi"/>
          <w:sz w:val="24"/>
          <w:szCs w:val="24"/>
        </w:rPr>
        <w:t>To provide staff with extra training on issues that relate to pupils in receipt of FSM and in relation to school priorities.</w:t>
      </w:r>
    </w:p>
    <w:p w14:paraId="7416BFC2" w14:textId="0064867B" w:rsidR="001F47DC" w:rsidRDefault="00E800B1" w:rsidP="00217FEB">
      <w:pPr>
        <w:pStyle w:val="ListParagraph"/>
        <w:numPr>
          <w:ilvl w:val="0"/>
          <w:numId w:val="1"/>
        </w:numPr>
        <w:autoSpaceDE w:val="0"/>
        <w:autoSpaceDN w:val="0"/>
        <w:adjustRightInd w:val="0"/>
        <w:spacing w:line="276" w:lineRule="auto"/>
        <w:rPr>
          <w:rFonts w:cstheme="minorHAnsi"/>
          <w:sz w:val="24"/>
          <w:szCs w:val="24"/>
        </w:rPr>
      </w:pPr>
      <w:r>
        <w:rPr>
          <w:rFonts w:cstheme="minorHAnsi"/>
          <w:sz w:val="24"/>
          <w:szCs w:val="24"/>
        </w:rPr>
        <w:t xml:space="preserve">To </w:t>
      </w:r>
      <w:r w:rsidR="003E2F62">
        <w:rPr>
          <w:rFonts w:cstheme="minorHAnsi"/>
          <w:sz w:val="24"/>
          <w:szCs w:val="24"/>
        </w:rPr>
        <w:t>provide music</w:t>
      </w:r>
      <w:r>
        <w:rPr>
          <w:rFonts w:cstheme="minorHAnsi"/>
          <w:sz w:val="24"/>
          <w:szCs w:val="24"/>
        </w:rPr>
        <w:t xml:space="preserve"> provision within the school.</w:t>
      </w:r>
    </w:p>
    <w:p w14:paraId="27C75BC1" w14:textId="77777777" w:rsidR="004A54CE" w:rsidRPr="002638FB" w:rsidRDefault="004A54CE" w:rsidP="00217FEB">
      <w:pPr>
        <w:autoSpaceDE w:val="0"/>
        <w:autoSpaceDN w:val="0"/>
        <w:adjustRightInd w:val="0"/>
        <w:spacing w:line="276" w:lineRule="auto"/>
        <w:rPr>
          <w:rFonts w:cstheme="minorHAnsi"/>
        </w:rPr>
      </w:pPr>
    </w:p>
    <w:p w14:paraId="2617D2B5" w14:textId="77777777" w:rsidR="004A54CE" w:rsidRDefault="004A54CE" w:rsidP="00217FEB">
      <w:pPr>
        <w:autoSpaceDE w:val="0"/>
        <w:autoSpaceDN w:val="0"/>
        <w:adjustRightInd w:val="0"/>
        <w:spacing w:line="276" w:lineRule="auto"/>
        <w:rPr>
          <w:rFonts w:cstheme="minorHAnsi"/>
        </w:rPr>
      </w:pPr>
      <w:r w:rsidRPr="002638FB">
        <w:rPr>
          <w:rFonts w:cstheme="minorHAnsi"/>
        </w:rPr>
        <w:t xml:space="preserve">It is not appropriate for the school to publish a detailed plan as it could identify individual pupils. </w:t>
      </w:r>
    </w:p>
    <w:p w14:paraId="7AFB2A30" w14:textId="77777777" w:rsidR="004A54CE" w:rsidRDefault="004A54CE" w:rsidP="00217FEB">
      <w:pPr>
        <w:spacing w:line="276" w:lineRule="auto"/>
        <w:rPr>
          <w:rFonts w:cstheme="minorHAnsi"/>
        </w:rPr>
      </w:pPr>
    </w:p>
    <w:p w14:paraId="108E7BBC" w14:textId="77777777" w:rsidR="00341560" w:rsidRDefault="00341560" w:rsidP="00217FEB">
      <w:pPr>
        <w:spacing w:line="276" w:lineRule="auto"/>
      </w:pPr>
    </w:p>
    <w:sectPr w:rsidR="00341560" w:rsidSect="000E64D7">
      <w:headerReference w:type="default" r:id="rId8"/>
      <w:pgSz w:w="11900" w:h="16840"/>
      <w:pgMar w:top="2835" w:right="1800" w:bottom="2694"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097CA6" w14:textId="77777777" w:rsidR="00816790" w:rsidRDefault="00816790" w:rsidP="000E64D7">
      <w:r>
        <w:separator/>
      </w:r>
    </w:p>
  </w:endnote>
  <w:endnote w:type="continuationSeparator" w:id="0">
    <w:p w14:paraId="01AA2CF2" w14:textId="77777777" w:rsidR="00816790" w:rsidRDefault="00816790" w:rsidP="000E6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6C9522" w14:textId="77777777" w:rsidR="00816790" w:rsidRDefault="00816790" w:rsidP="000E64D7">
      <w:r>
        <w:separator/>
      </w:r>
    </w:p>
  </w:footnote>
  <w:footnote w:type="continuationSeparator" w:id="0">
    <w:p w14:paraId="14823F17" w14:textId="77777777" w:rsidR="00816790" w:rsidRDefault="00816790" w:rsidP="000E64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F43B95" w14:textId="77777777" w:rsidR="000E64D7" w:rsidRDefault="000E64D7">
    <w:pPr>
      <w:pStyle w:val="Header"/>
    </w:pPr>
    <w:r>
      <w:rPr>
        <w:noProof/>
        <w:lang w:eastAsia="en-GB"/>
      </w:rPr>
      <w:drawing>
        <wp:anchor distT="0" distB="0" distL="114300" distR="114300" simplePos="0" relativeHeight="251658240" behindDoc="1" locked="0" layoutInCell="1" allowOverlap="1" wp14:anchorId="1F64B9AA" wp14:editId="76336DB2">
          <wp:simplePos x="0" y="0"/>
          <wp:positionH relativeFrom="column">
            <wp:posOffset>-1143000</wp:posOffset>
          </wp:positionH>
          <wp:positionV relativeFrom="paragraph">
            <wp:posOffset>-457200</wp:posOffset>
          </wp:positionV>
          <wp:extent cx="7569200" cy="10708961"/>
          <wp:effectExtent l="0" t="0" r="0" b="10160"/>
          <wp:wrapNone/>
          <wp:docPr id="1" name="Picture 1" descr="blahJobs:blahjobs:print jobs on:ALL GWE:13000 GwE Letterhead v5:13000 GwE Letterhead v6 30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hJobs:blahjobs:print jobs on:ALL GWE:13000 GwE Letterhead v5:13000 GwE Letterhead v6 300dp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9200" cy="10708961"/>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674B0"/>
    <w:multiLevelType w:val="hybridMultilevel"/>
    <w:tmpl w:val="54583EC8"/>
    <w:lvl w:ilvl="0" w:tplc="04520001">
      <w:start w:val="1"/>
      <w:numFmt w:val="bullet"/>
      <w:lvlText w:val=""/>
      <w:lvlJc w:val="left"/>
      <w:pPr>
        <w:ind w:left="720" w:hanging="360"/>
      </w:pPr>
      <w:rPr>
        <w:rFonts w:ascii="Symbol" w:hAnsi="Symbol" w:hint="default"/>
      </w:rPr>
    </w:lvl>
    <w:lvl w:ilvl="1" w:tplc="04520003">
      <w:start w:val="1"/>
      <w:numFmt w:val="bullet"/>
      <w:lvlText w:val="o"/>
      <w:lvlJc w:val="left"/>
      <w:pPr>
        <w:ind w:left="1440" w:hanging="360"/>
      </w:pPr>
      <w:rPr>
        <w:rFonts w:ascii="Courier New" w:hAnsi="Courier New" w:cs="Courier New" w:hint="default"/>
      </w:rPr>
    </w:lvl>
    <w:lvl w:ilvl="2" w:tplc="04520005">
      <w:start w:val="1"/>
      <w:numFmt w:val="bullet"/>
      <w:lvlText w:val=""/>
      <w:lvlJc w:val="left"/>
      <w:pPr>
        <w:ind w:left="2160" w:hanging="360"/>
      </w:pPr>
      <w:rPr>
        <w:rFonts w:ascii="Wingdings" w:hAnsi="Wingdings" w:hint="default"/>
      </w:rPr>
    </w:lvl>
    <w:lvl w:ilvl="3" w:tplc="04520001">
      <w:start w:val="1"/>
      <w:numFmt w:val="bullet"/>
      <w:lvlText w:val=""/>
      <w:lvlJc w:val="left"/>
      <w:pPr>
        <w:ind w:left="2880" w:hanging="360"/>
      </w:pPr>
      <w:rPr>
        <w:rFonts w:ascii="Symbol" w:hAnsi="Symbol" w:hint="default"/>
      </w:rPr>
    </w:lvl>
    <w:lvl w:ilvl="4" w:tplc="04520003">
      <w:start w:val="1"/>
      <w:numFmt w:val="bullet"/>
      <w:lvlText w:val="o"/>
      <w:lvlJc w:val="left"/>
      <w:pPr>
        <w:ind w:left="3600" w:hanging="360"/>
      </w:pPr>
      <w:rPr>
        <w:rFonts w:ascii="Courier New" w:hAnsi="Courier New" w:cs="Courier New" w:hint="default"/>
      </w:rPr>
    </w:lvl>
    <w:lvl w:ilvl="5" w:tplc="04520005">
      <w:start w:val="1"/>
      <w:numFmt w:val="bullet"/>
      <w:lvlText w:val=""/>
      <w:lvlJc w:val="left"/>
      <w:pPr>
        <w:ind w:left="4320" w:hanging="360"/>
      </w:pPr>
      <w:rPr>
        <w:rFonts w:ascii="Wingdings" w:hAnsi="Wingdings" w:hint="default"/>
      </w:rPr>
    </w:lvl>
    <w:lvl w:ilvl="6" w:tplc="04520001">
      <w:start w:val="1"/>
      <w:numFmt w:val="bullet"/>
      <w:lvlText w:val=""/>
      <w:lvlJc w:val="left"/>
      <w:pPr>
        <w:ind w:left="5040" w:hanging="360"/>
      </w:pPr>
      <w:rPr>
        <w:rFonts w:ascii="Symbol" w:hAnsi="Symbol" w:hint="default"/>
      </w:rPr>
    </w:lvl>
    <w:lvl w:ilvl="7" w:tplc="04520003">
      <w:start w:val="1"/>
      <w:numFmt w:val="bullet"/>
      <w:lvlText w:val="o"/>
      <w:lvlJc w:val="left"/>
      <w:pPr>
        <w:ind w:left="5760" w:hanging="360"/>
      </w:pPr>
      <w:rPr>
        <w:rFonts w:ascii="Courier New" w:hAnsi="Courier New" w:cs="Courier New" w:hint="default"/>
      </w:rPr>
    </w:lvl>
    <w:lvl w:ilvl="8" w:tplc="0452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4D7"/>
    <w:rsid w:val="00007015"/>
    <w:rsid w:val="0003549A"/>
    <w:rsid w:val="000B230D"/>
    <w:rsid w:val="000E64D7"/>
    <w:rsid w:val="00143676"/>
    <w:rsid w:val="001E4518"/>
    <w:rsid w:val="001F47DC"/>
    <w:rsid w:val="00217FEB"/>
    <w:rsid w:val="00341560"/>
    <w:rsid w:val="003D5278"/>
    <w:rsid w:val="003E2F62"/>
    <w:rsid w:val="004611EA"/>
    <w:rsid w:val="004A54CE"/>
    <w:rsid w:val="004D77DC"/>
    <w:rsid w:val="005672C4"/>
    <w:rsid w:val="005A626B"/>
    <w:rsid w:val="007955A3"/>
    <w:rsid w:val="00816790"/>
    <w:rsid w:val="00870033"/>
    <w:rsid w:val="00B6392C"/>
    <w:rsid w:val="00C673AA"/>
    <w:rsid w:val="00C7203E"/>
    <w:rsid w:val="00E800B1"/>
    <w:rsid w:val="00F66680"/>
    <w:rsid w:val="00FD6035"/>
    <w:rsid w:val="00FD7B2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28C435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64D7"/>
    <w:pPr>
      <w:tabs>
        <w:tab w:val="center" w:pos="4320"/>
        <w:tab w:val="right" w:pos="8640"/>
      </w:tabs>
    </w:pPr>
  </w:style>
  <w:style w:type="character" w:customStyle="1" w:styleId="HeaderChar">
    <w:name w:val="Header Char"/>
    <w:basedOn w:val="DefaultParagraphFont"/>
    <w:link w:val="Header"/>
    <w:uiPriority w:val="99"/>
    <w:rsid w:val="000E64D7"/>
  </w:style>
  <w:style w:type="paragraph" w:styleId="Footer">
    <w:name w:val="footer"/>
    <w:basedOn w:val="Normal"/>
    <w:link w:val="FooterChar"/>
    <w:uiPriority w:val="99"/>
    <w:unhideWhenUsed/>
    <w:rsid w:val="000E64D7"/>
    <w:pPr>
      <w:tabs>
        <w:tab w:val="center" w:pos="4320"/>
        <w:tab w:val="right" w:pos="8640"/>
      </w:tabs>
    </w:pPr>
  </w:style>
  <w:style w:type="character" w:customStyle="1" w:styleId="FooterChar">
    <w:name w:val="Footer Char"/>
    <w:basedOn w:val="DefaultParagraphFont"/>
    <w:link w:val="Footer"/>
    <w:uiPriority w:val="99"/>
    <w:rsid w:val="000E64D7"/>
  </w:style>
  <w:style w:type="paragraph" w:styleId="BalloonText">
    <w:name w:val="Balloon Text"/>
    <w:basedOn w:val="Normal"/>
    <w:link w:val="BalloonTextChar"/>
    <w:uiPriority w:val="99"/>
    <w:semiHidden/>
    <w:unhideWhenUsed/>
    <w:rsid w:val="000E64D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E64D7"/>
    <w:rPr>
      <w:rFonts w:ascii="Lucida Grande" w:hAnsi="Lucida Grande" w:cs="Lucida Grande"/>
      <w:sz w:val="18"/>
      <w:szCs w:val="18"/>
    </w:rPr>
  </w:style>
  <w:style w:type="paragraph" w:styleId="ListParagraph">
    <w:name w:val="List Paragraph"/>
    <w:basedOn w:val="Normal"/>
    <w:uiPriority w:val="34"/>
    <w:qFormat/>
    <w:rsid w:val="004A54CE"/>
    <w:pPr>
      <w:ind w:left="720"/>
    </w:pPr>
    <w:rPr>
      <w:rFonts w:eastAsiaTheme="minorHAns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64D7"/>
    <w:pPr>
      <w:tabs>
        <w:tab w:val="center" w:pos="4320"/>
        <w:tab w:val="right" w:pos="8640"/>
      </w:tabs>
    </w:pPr>
  </w:style>
  <w:style w:type="character" w:customStyle="1" w:styleId="HeaderChar">
    <w:name w:val="Header Char"/>
    <w:basedOn w:val="DefaultParagraphFont"/>
    <w:link w:val="Header"/>
    <w:uiPriority w:val="99"/>
    <w:rsid w:val="000E64D7"/>
  </w:style>
  <w:style w:type="paragraph" w:styleId="Footer">
    <w:name w:val="footer"/>
    <w:basedOn w:val="Normal"/>
    <w:link w:val="FooterChar"/>
    <w:uiPriority w:val="99"/>
    <w:unhideWhenUsed/>
    <w:rsid w:val="000E64D7"/>
    <w:pPr>
      <w:tabs>
        <w:tab w:val="center" w:pos="4320"/>
        <w:tab w:val="right" w:pos="8640"/>
      </w:tabs>
    </w:pPr>
  </w:style>
  <w:style w:type="character" w:customStyle="1" w:styleId="FooterChar">
    <w:name w:val="Footer Char"/>
    <w:basedOn w:val="DefaultParagraphFont"/>
    <w:link w:val="Footer"/>
    <w:uiPriority w:val="99"/>
    <w:rsid w:val="000E64D7"/>
  </w:style>
  <w:style w:type="paragraph" w:styleId="BalloonText">
    <w:name w:val="Balloon Text"/>
    <w:basedOn w:val="Normal"/>
    <w:link w:val="BalloonTextChar"/>
    <w:uiPriority w:val="99"/>
    <w:semiHidden/>
    <w:unhideWhenUsed/>
    <w:rsid w:val="000E64D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E64D7"/>
    <w:rPr>
      <w:rFonts w:ascii="Lucida Grande" w:hAnsi="Lucida Grande" w:cs="Lucida Grande"/>
      <w:sz w:val="18"/>
      <w:szCs w:val="18"/>
    </w:rPr>
  </w:style>
  <w:style w:type="paragraph" w:styleId="ListParagraph">
    <w:name w:val="List Paragraph"/>
    <w:basedOn w:val="Normal"/>
    <w:uiPriority w:val="34"/>
    <w:qFormat/>
    <w:rsid w:val="004A54CE"/>
    <w:pPr>
      <w:ind w:left="720"/>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Words>
  <Characters>1860</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blah</Company>
  <LinksUpToDate>false</LinksUpToDate>
  <CharactersWithSpaces>2182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evans</dc:creator>
  <cp:lastModifiedBy>Debbie  Eccles</cp:lastModifiedBy>
  <cp:revision>2</cp:revision>
  <cp:lastPrinted>2016-05-10T13:15:00Z</cp:lastPrinted>
  <dcterms:created xsi:type="dcterms:W3CDTF">2019-05-09T06:20:00Z</dcterms:created>
  <dcterms:modified xsi:type="dcterms:W3CDTF">2019-05-09T06:20:00Z</dcterms:modified>
</cp:coreProperties>
</file>